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C8" w:rsidRPr="00572ECE" w:rsidRDefault="003926C8" w:rsidP="003926C8">
      <w:pPr>
        <w:keepNext/>
        <w:keepLines/>
        <w:spacing w:after="120"/>
        <w:jc w:val="center"/>
        <w:outlineLvl w:val="0"/>
        <w:rPr>
          <w:rFonts w:ascii="Calibri" w:hAnsi="Calibri"/>
          <w:b/>
          <w:bCs/>
          <w:color w:val="1D627D"/>
          <w:sz w:val="22"/>
          <w:szCs w:val="22"/>
        </w:rPr>
      </w:pPr>
      <w:r w:rsidRPr="00BA47F3">
        <w:rPr>
          <w:rFonts w:ascii="Calibri" w:hAnsi="Calibri"/>
          <w:b/>
          <w:bCs/>
          <w:color w:val="1D627D"/>
          <w:sz w:val="36"/>
          <w:szCs w:val="36"/>
        </w:rPr>
        <w:t>ASSOCIATION OF UNIVERSITY TEACHERS OF</w:t>
      </w:r>
      <w:r w:rsidRPr="006E7ABB">
        <w:rPr>
          <w:rFonts w:ascii="Calibri" w:hAnsi="Calibri"/>
          <w:b/>
          <w:bCs/>
          <w:color w:val="1D627D"/>
          <w:sz w:val="36"/>
          <w:szCs w:val="36"/>
        </w:rPr>
        <w:t xml:space="preserve"> </w:t>
      </w:r>
      <w:r w:rsidRPr="00572ECE">
        <w:rPr>
          <w:rFonts w:ascii="Calibri" w:hAnsi="Calibri"/>
          <w:b/>
          <w:bCs/>
          <w:color w:val="1D627D"/>
          <w:sz w:val="36"/>
          <w:szCs w:val="36"/>
        </w:rPr>
        <w:t>PSYCHIATRY</w:t>
      </w:r>
      <w:r>
        <w:rPr>
          <w:rFonts w:ascii="Calibri" w:hAnsi="Calibri"/>
          <w:b/>
          <w:bCs/>
          <w:color w:val="1D627D"/>
          <w:sz w:val="36"/>
          <w:szCs w:val="36"/>
        </w:rPr>
        <w:t xml:space="preserve"> (AUTP)</w:t>
      </w:r>
    </w:p>
    <w:p w:rsidR="003926C8" w:rsidRPr="009B28DC" w:rsidRDefault="003926C8" w:rsidP="003926C8">
      <w:pPr>
        <w:tabs>
          <w:tab w:val="left" w:pos="3240"/>
          <w:tab w:val="left" w:pos="6480"/>
        </w:tabs>
        <w:rPr>
          <w:rFonts w:ascii="Arial" w:hAnsi="Arial" w:cs="Arial"/>
          <w:b/>
          <w:bCs/>
          <w:sz w:val="18"/>
          <w:szCs w:val="18"/>
        </w:rPr>
      </w:pPr>
      <w:r w:rsidRPr="009B28DC">
        <w:rPr>
          <w:rFonts w:ascii="Arial" w:hAnsi="Arial" w:cs="Arial"/>
          <w:b/>
          <w:bCs/>
          <w:sz w:val="18"/>
          <w:szCs w:val="18"/>
        </w:rPr>
        <w:t>Chairperson:</w:t>
      </w:r>
      <w:r w:rsidRPr="009B28DC">
        <w:rPr>
          <w:rFonts w:ascii="Arial" w:hAnsi="Arial" w:cs="Arial"/>
          <w:b/>
          <w:bCs/>
          <w:sz w:val="18"/>
          <w:szCs w:val="18"/>
        </w:rPr>
        <w:tab/>
        <w:t>Hon Secretary:</w:t>
      </w:r>
      <w:r w:rsidRPr="009B28DC">
        <w:rPr>
          <w:rFonts w:ascii="Arial" w:hAnsi="Arial" w:cs="Arial"/>
          <w:b/>
          <w:bCs/>
          <w:sz w:val="18"/>
          <w:szCs w:val="18"/>
        </w:rPr>
        <w:tab/>
        <w:t>Hon Treasurer:</w:t>
      </w:r>
    </w:p>
    <w:p w:rsidR="00466BB0" w:rsidRDefault="003926C8" w:rsidP="003926C8">
      <w:pPr>
        <w:tabs>
          <w:tab w:val="left" w:pos="3240"/>
          <w:tab w:val="left" w:pos="6480"/>
        </w:tabs>
        <w:rPr>
          <w:rFonts w:ascii="Arial" w:hAnsi="Arial" w:cs="Arial"/>
          <w:sz w:val="18"/>
          <w:szCs w:val="18"/>
        </w:rPr>
      </w:pPr>
      <w:r>
        <w:rPr>
          <w:rFonts w:ascii="Arial" w:hAnsi="Arial" w:cs="Arial"/>
          <w:sz w:val="18"/>
          <w:szCs w:val="18"/>
        </w:rPr>
        <w:t xml:space="preserve">Prof </w:t>
      </w:r>
      <w:r w:rsidRPr="009B28DC">
        <w:rPr>
          <w:rFonts w:ascii="Arial" w:hAnsi="Arial" w:cs="Arial"/>
          <w:sz w:val="18"/>
          <w:szCs w:val="18"/>
        </w:rPr>
        <w:t>Subodh Dave</w:t>
      </w:r>
      <w:r w:rsidRPr="009B28DC">
        <w:rPr>
          <w:rFonts w:ascii="Arial" w:hAnsi="Arial" w:cs="Arial"/>
          <w:sz w:val="18"/>
          <w:szCs w:val="18"/>
        </w:rPr>
        <w:tab/>
        <w:t xml:space="preserve">Dr Sridevi Sira </w:t>
      </w:r>
      <w:r w:rsidR="00466BB0">
        <w:rPr>
          <w:rFonts w:ascii="Arial" w:hAnsi="Arial" w:cs="Arial"/>
          <w:sz w:val="18"/>
          <w:szCs w:val="18"/>
        </w:rPr>
        <w:t>Mahalingappa</w:t>
      </w:r>
      <w:r w:rsidR="00466BB0">
        <w:rPr>
          <w:rFonts w:ascii="Arial" w:hAnsi="Arial" w:cs="Arial"/>
          <w:sz w:val="18"/>
          <w:szCs w:val="18"/>
        </w:rPr>
        <w:tab/>
        <w:t xml:space="preserve">Dr Deepa </w:t>
      </w:r>
      <w:proofErr w:type="spellStart"/>
      <w:r w:rsidR="00466BB0">
        <w:rPr>
          <w:rFonts w:ascii="Arial" w:hAnsi="Arial" w:cs="Arial"/>
          <w:sz w:val="18"/>
          <w:szCs w:val="18"/>
        </w:rPr>
        <w:t>Bagepalli</w:t>
      </w:r>
      <w:proofErr w:type="spellEnd"/>
      <w:r w:rsidR="00466BB0">
        <w:rPr>
          <w:rFonts w:ascii="Arial" w:hAnsi="Arial" w:cs="Arial"/>
          <w:sz w:val="18"/>
          <w:szCs w:val="18"/>
        </w:rPr>
        <w:t xml:space="preserve"> </w:t>
      </w:r>
    </w:p>
    <w:p w:rsidR="003926C8" w:rsidRPr="009B28DC" w:rsidRDefault="00466BB0" w:rsidP="003926C8">
      <w:pPr>
        <w:tabs>
          <w:tab w:val="left" w:pos="3240"/>
          <w:tab w:val="left" w:pos="6480"/>
        </w:tabs>
        <w:rPr>
          <w:rFonts w:ascii="Arial" w:hAnsi="Arial" w:cs="Arial"/>
          <w:sz w:val="18"/>
          <w:szCs w:val="18"/>
        </w:rPr>
      </w:pPr>
      <w:r>
        <w:rPr>
          <w:rFonts w:ascii="Arial" w:hAnsi="Arial" w:cs="Arial"/>
          <w:sz w:val="18"/>
          <w:szCs w:val="18"/>
        </w:rPr>
        <w:t xml:space="preserve">                                                                                                                                  Krishnan</w:t>
      </w:r>
      <w:r w:rsidR="003926C8" w:rsidRPr="009B28DC">
        <w:rPr>
          <w:rFonts w:ascii="Arial" w:hAnsi="Arial" w:cs="Arial"/>
          <w:sz w:val="18"/>
          <w:szCs w:val="18"/>
        </w:rPr>
        <w:br/>
        <w:t>Medical Annexe</w:t>
      </w:r>
      <w:r w:rsidR="003926C8" w:rsidRPr="009B28DC">
        <w:rPr>
          <w:rFonts w:ascii="Arial" w:hAnsi="Arial" w:cs="Arial"/>
          <w:sz w:val="18"/>
          <w:szCs w:val="18"/>
        </w:rPr>
        <w:tab/>
        <w:t>Medical Annexe</w:t>
      </w:r>
      <w:r w:rsidR="003926C8" w:rsidRPr="009B28DC">
        <w:rPr>
          <w:rFonts w:ascii="Arial" w:hAnsi="Arial" w:cs="Arial"/>
          <w:sz w:val="18"/>
          <w:szCs w:val="18"/>
        </w:rPr>
        <w:tab/>
        <w:t>Medical Annexe</w:t>
      </w:r>
      <w:r w:rsidR="003926C8" w:rsidRPr="009B28DC">
        <w:rPr>
          <w:rFonts w:ascii="Arial" w:hAnsi="Arial" w:cs="Arial"/>
          <w:sz w:val="18"/>
          <w:szCs w:val="18"/>
        </w:rPr>
        <w:br/>
        <w:t>Radbourne Unit</w:t>
      </w:r>
      <w:r w:rsidR="003926C8" w:rsidRPr="009B28DC">
        <w:rPr>
          <w:rFonts w:ascii="Arial" w:hAnsi="Arial" w:cs="Arial"/>
          <w:sz w:val="18"/>
          <w:szCs w:val="18"/>
        </w:rPr>
        <w:tab/>
        <w:t>Radbourne Unit</w:t>
      </w:r>
      <w:r w:rsidR="003926C8" w:rsidRPr="009B28DC">
        <w:rPr>
          <w:rFonts w:ascii="Arial" w:hAnsi="Arial" w:cs="Arial"/>
          <w:sz w:val="18"/>
          <w:szCs w:val="18"/>
        </w:rPr>
        <w:tab/>
        <w:t>Radbourne Unit</w:t>
      </w:r>
    </w:p>
    <w:p w:rsidR="003926C8" w:rsidRPr="009B28DC" w:rsidRDefault="003926C8" w:rsidP="003926C8">
      <w:pPr>
        <w:tabs>
          <w:tab w:val="left" w:pos="3240"/>
          <w:tab w:val="left" w:pos="6480"/>
        </w:tabs>
        <w:rPr>
          <w:rFonts w:ascii="Arial" w:hAnsi="Arial" w:cs="Arial"/>
          <w:sz w:val="18"/>
          <w:szCs w:val="18"/>
        </w:rPr>
      </w:pPr>
      <w:r w:rsidRPr="009B28DC">
        <w:rPr>
          <w:rFonts w:ascii="Arial" w:hAnsi="Arial" w:cs="Arial"/>
          <w:sz w:val="18"/>
          <w:szCs w:val="18"/>
        </w:rPr>
        <w:t>Uttoxeter Road</w:t>
      </w:r>
      <w:r w:rsidRPr="009B28DC">
        <w:rPr>
          <w:rFonts w:ascii="Arial" w:hAnsi="Arial" w:cs="Arial"/>
          <w:sz w:val="18"/>
          <w:szCs w:val="18"/>
        </w:rPr>
        <w:tab/>
        <w:t>Uttoxeter Road</w:t>
      </w:r>
      <w:r w:rsidRPr="009B28DC">
        <w:rPr>
          <w:rFonts w:ascii="Arial" w:hAnsi="Arial" w:cs="Arial"/>
          <w:sz w:val="18"/>
          <w:szCs w:val="18"/>
        </w:rPr>
        <w:tab/>
        <w:t>Uttoxeter Road</w:t>
      </w:r>
    </w:p>
    <w:p w:rsidR="003926C8" w:rsidRPr="009B28DC" w:rsidRDefault="003926C8" w:rsidP="003926C8">
      <w:pPr>
        <w:tabs>
          <w:tab w:val="left" w:pos="3240"/>
          <w:tab w:val="left" w:pos="6480"/>
        </w:tabs>
        <w:rPr>
          <w:rFonts w:ascii="Arial" w:hAnsi="Arial" w:cs="Arial"/>
          <w:sz w:val="18"/>
          <w:szCs w:val="18"/>
          <w:lang w:val="nl-NL"/>
        </w:rPr>
      </w:pPr>
      <w:r w:rsidRPr="009B28DC">
        <w:rPr>
          <w:rFonts w:ascii="Arial" w:hAnsi="Arial" w:cs="Arial"/>
          <w:sz w:val="18"/>
          <w:szCs w:val="18"/>
          <w:lang w:val="nl-NL"/>
        </w:rPr>
        <w:t>Derby</w:t>
      </w:r>
      <w:r w:rsidRPr="009B28DC">
        <w:rPr>
          <w:rFonts w:ascii="Arial" w:hAnsi="Arial" w:cs="Arial"/>
          <w:sz w:val="18"/>
          <w:szCs w:val="18"/>
          <w:lang w:val="nl-NL"/>
        </w:rPr>
        <w:tab/>
        <w:t xml:space="preserve">Derby                                                       </w:t>
      </w:r>
      <w:r>
        <w:rPr>
          <w:rFonts w:ascii="Arial" w:hAnsi="Arial" w:cs="Arial"/>
          <w:sz w:val="18"/>
          <w:szCs w:val="18"/>
          <w:lang w:val="nl-NL"/>
        </w:rPr>
        <w:t xml:space="preserve"> </w:t>
      </w:r>
      <w:r w:rsidRPr="009B28DC">
        <w:rPr>
          <w:rFonts w:ascii="Arial" w:hAnsi="Arial" w:cs="Arial"/>
          <w:sz w:val="18"/>
          <w:szCs w:val="18"/>
          <w:lang w:val="nl-NL"/>
        </w:rPr>
        <w:t>Derby</w:t>
      </w:r>
      <w:r>
        <w:rPr>
          <w:rFonts w:ascii="Arial" w:hAnsi="Arial" w:cs="Arial"/>
          <w:sz w:val="18"/>
          <w:szCs w:val="18"/>
          <w:lang w:val="nl-NL"/>
        </w:rPr>
        <w:t xml:space="preserve"> </w:t>
      </w:r>
    </w:p>
    <w:p w:rsidR="003926C8" w:rsidRPr="009B28DC" w:rsidRDefault="003926C8" w:rsidP="003926C8">
      <w:pPr>
        <w:tabs>
          <w:tab w:val="left" w:pos="3240"/>
          <w:tab w:val="left" w:pos="6480"/>
        </w:tabs>
        <w:rPr>
          <w:rFonts w:ascii="Arial" w:hAnsi="Arial" w:cs="Arial"/>
          <w:sz w:val="18"/>
          <w:szCs w:val="18"/>
          <w:lang w:val="nl-NL"/>
        </w:rPr>
      </w:pPr>
      <w:r w:rsidRPr="009B28DC">
        <w:rPr>
          <w:rFonts w:ascii="Arial" w:hAnsi="Arial" w:cs="Arial"/>
          <w:sz w:val="18"/>
          <w:szCs w:val="18"/>
          <w:lang w:val="nl-NL"/>
        </w:rPr>
        <w:t>DE22 3WQ</w:t>
      </w:r>
      <w:r w:rsidRPr="009B28DC">
        <w:rPr>
          <w:rFonts w:ascii="Arial" w:hAnsi="Arial" w:cs="Arial"/>
          <w:sz w:val="18"/>
          <w:szCs w:val="18"/>
          <w:lang w:val="nl-NL"/>
        </w:rPr>
        <w:tab/>
        <w:t>DE22 3WQ</w:t>
      </w:r>
      <w:r w:rsidRPr="009B28DC">
        <w:rPr>
          <w:rFonts w:ascii="Arial" w:hAnsi="Arial" w:cs="Arial"/>
          <w:sz w:val="18"/>
          <w:szCs w:val="18"/>
          <w:lang w:val="nl-NL"/>
        </w:rPr>
        <w:tab/>
        <w:t>DE22 3WQ</w:t>
      </w:r>
    </w:p>
    <w:p w:rsidR="003926C8" w:rsidRPr="009B28DC" w:rsidRDefault="003926C8" w:rsidP="003926C8">
      <w:pPr>
        <w:pStyle w:val="BodyText"/>
        <w:tabs>
          <w:tab w:val="clear" w:pos="7200"/>
          <w:tab w:val="left" w:pos="6480"/>
        </w:tabs>
        <w:rPr>
          <w:sz w:val="18"/>
          <w:szCs w:val="18"/>
          <w:lang w:val="fr-FR"/>
        </w:rPr>
      </w:pPr>
      <w:r w:rsidRPr="009B28DC">
        <w:rPr>
          <w:sz w:val="18"/>
          <w:szCs w:val="18"/>
          <w:lang w:val="fr-FR"/>
        </w:rPr>
        <w:t xml:space="preserve">email: </w:t>
      </w:r>
      <w:hyperlink r:id="rId6" w:history="1">
        <w:r w:rsidRPr="009B28DC">
          <w:rPr>
            <w:rStyle w:val="Hyperlink"/>
            <w:rFonts w:eastAsia="MS Mincho"/>
            <w:sz w:val="18"/>
            <w:szCs w:val="18"/>
            <w:lang w:val="fr-FR"/>
          </w:rPr>
          <w:t>subodhdave@nhs.net</w:t>
        </w:r>
      </w:hyperlink>
      <w:r w:rsidRPr="009B28DC">
        <w:rPr>
          <w:rFonts w:eastAsia="MS Mincho"/>
          <w:sz w:val="18"/>
          <w:szCs w:val="18"/>
          <w:lang w:val="fr-FR"/>
        </w:rPr>
        <w:t xml:space="preserve"> </w:t>
      </w:r>
      <w:r w:rsidRPr="009B28DC">
        <w:rPr>
          <w:sz w:val="18"/>
          <w:szCs w:val="18"/>
          <w:lang w:val="fr-FR"/>
        </w:rPr>
        <w:tab/>
        <w:t>email:                                                       email:</w:t>
      </w:r>
      <w:r w:rsidRPr="00AC7D68">
        <w:rPr>
          <w:sz w:val="18"/>
          <w:szCs w:val="18"/>
          <w:lang w:val="fr-FR"/>
        </w:rPr>
        <w:t xml:space="preserve"> </w:t>
      </w:r>
    </w:p>
    <w:p w:rsidR="003926C8" w:rsidRPr="009B28DC" w:rsidRDefault="003926C8" w:rsidP="003926C8">
      <w:pPr>
        <w:pStyle w:val="BodyText"/>
        <w:tabs>
          <w:tab w:val="clear" w:pos="7200"/>
          <w:tab w:val="left" w:pos="6480"/>
        </w:tabs>
        <w:rPr>
          <w:rFonts w:ascii="Calibri" w:hAnsi="Calibri"/>
          <w:sz w:val="18"/>
          <w:szCs w:val="18"/>
        </w:rPr>
      </w:pPr>
      <w:r>
        <w:rPr>
          <w:noProof/>
          <w:sz w:val="18"/>
          <w:szCs w:val="18"/>
          <w:lang w:val="en-US"/>
        </w:rPr>
        <mc:AlternateContent>
          <mc:Choice Requires="wps">
            <w:drawing>
              <wp:anchor distT="0" distB="0" distL="114300" distR="114300" simplePos="0" relativeHeight="251659264" behindDoc="0" locked="0" layoutInCell="1" allowOverlap="1" wp14:anchorId="1244BDB1" wp14:editId="722DF4C2">
                <wp:simplePos x="0" y="0"/>
                <wp:positionH relativeFrom="column">
                  <wp:posOffset>4005580</wp:posOffset>
                </wp:positionH>
                <wp:positionV relativeFrom="paragraph">
                  <wp:posOffset>6350</wp:posOffset>
                </wp:positionV>
                <wp:extent cx="183515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5150" cy="254000"/>
                        </a:xfrm>
                        <a:prstGeom prst="rect">
                          <a:avLst/>
                        </a:prstGeom>
                        <a:solidFill>
                          <a:schemeClr val="lt1"/>
                        </a:solidFill>
                        <a:ln w="6350">
                          <a:noFill/>
                        </a:ln>
                      </wps:spPr>
                      <wps:txbx>
                        <w:txbxContent>
                          <w:p w:rsidR="003926C8" w:rsidRDefault="003926C8" w:rsidP="003926C8">
                            <w:r w:rsidRPr="008E71DF">
                              <w:rPr>
                                <w:rFonts w:ascii="Arial" w:hAnsi="Arial" w:cs="Arial"/>
                                <w:sz w:val="18"/>
                                <w:szCs w:val="18"/>
                                <w:lang w:val="fr-FR"/>
                              </w:rPr>
                              <w:t>deepa.krishnan@nottshc.nhs.uk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4BDB1" id="_x0000_t202" coordsize="21600,21600" o:spt="202" path="m,l,21600r21600,l21600,xe">
                <v:stroke joinstyle="miter"/>
                <v:path gradientshapeok="t" o:connecttype="rect"/>
              </v:shapetype>
              <v:shape id="Text Box 2" o:spid="_x0000_s1026" type="#_x0000_t202" style="position:absolute;margin-left:315.4pt;margin-top:.5pt;width:144.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e2QAIAAHkEAAAOAAAAZHJzL2Uyb0RvYy54bWysVN9v2jAQfp+0/8Hy+0hIoWsjQsWomCah&#10;thJMfTaOTSI5Ps82JOyv39kJlHV7mvbi3PnO9+P77jJ76BpFjsK6GnRBx6OUEqE5lLXeF/T7dvXp&#10;jhLnmS6ZAi0KehKOPsw/fpi1JhcZVKBKYQkG0S5vTUEr702eJI5XomFuBEZoNEqwDfOo2n1SWtZi&#10;9EYlWZreJi3Y0ljgwjm8feyNdB7jSym4f5bSCU9UQbE2H08bz104k/mM5XvLTFXzoQz2D1U0rNaY&#10;9BLqkXlGDrb+I1RTcwsOpB9xaBKQsuYi9oDdjNN33WwqZkTsBcFx5gKT+39h+dPxxZK6LGhGiWYN&#10;UrQVnSdfoCNZQKc1LkenjUE33+E1sny+d3gZmu6kbcIX2yFoR5xPF2xDMB4e3d1Mx1M0cbRl00ma&#10;RvCTt9fGOv9VQEOCUFCL3EVI2XHtPFaCrmeXkMyBqstVrVRUwryIpbLkyJBp5WON+OI3L6VJW9Db&#10;GywjPNIQnveRlcYEode+pyD5btcNAOygPGH/Fvr5cYavaixyzZx/YRYHBvvCJfDPeEgFmAQGiZIK&#10;7M+/3Qd/5BGtlLQ4gAV1Pw7MCkrUN40M348nkzCxUZlMP2eo2GvL7tqiD80SsPMxrpvhUQz+Xp1F&#10;aaF5xV1ZhKxoYppj7oL6s7j0/VrgrnGxWEQnnFHD/FpvDA+hA2iBgm33yqwZePLI8BOcR5Xl7+jq&#10;fXu4FwcPso5cBoB7VAfccb4jxcMuhgW61qPX2x9j/gsAAP//AwBQSwMEFAAGAAgAAAAhAFghyFve&#10;AAAACAEAAA8AAABkcnMvZG93bnJldi54bWxMj0tPwzAQhO9I/Adrkbgg6pRAoSGbCiEeEjcaHuLm&#10;xksSEa+j2E3Cv2c5wXF2RrPf5JvZdWqkIbSeEZaLBBRx5W3LNcJLeX96BSpEw9Z0ngnhmwJsisOD&#10;3GTWT/xM4zbWSko4ZAahibHPtA5VQ86Ehe+Jxfv0gzNR5FBrO5hJyl2nz5JkpZ1pWT40pqfbhqqv&#10;7d4hfJzU709hfnid0ou0v3scy8s3WyIeH80316AizfEvDL/4gg6FMO38nm1QHcIqTQQ9iiGTxF8v&#10;16J3COdy0EWu/w8ofgAAAP//AwBQSwECLQAUAAYACAAAACEAtoM4kv4AAADhAQAAEwAAAAAAAAAA&#10;AAAAAAAAAAAAW0NvbnRlbnRfVHlwZXNdLnhtbFBLAQItABQABgAIAAAAIQA4/SH/1gAAAJQBAAAL&#10;AAAAAAAAAAAAAAAAAC8BAABfcmVscy8ucmVsc1BLAQItABQABgAIAAAAIQB0tae2QAIAAHkEAAAO&#10;AAAAAAAAAAAAAAAAAC4CAABkcnMvZTJvRG9jLnhtbFBLAQItABQABgAIAAAAIQBYIchb3gAAAAgB&#10;AAAPAAAAAAAAAAAAAAAAAJoEAABkcnMvZG93bnJldi54bWxQSwUGAAAAAAQABADzAAAApQUAAAAA&#10;" fillcolor="white [3201]" stroked="f" strokeweight=".5pt">
                <v:textbox>
                  <w:txbxContent>
                    <w:p w:rsidR="003926C8" w:rsidRDefault="003926C8" w:rsidP="003926C8">
                      <w:r w:rsidRPr="008E71DF">
                        <w:rPr>
                          <w:rFonts w:ascii="Arial" w:hAnsi="Arial" w:cs="Arial"/>
                          <w:sz w:val="18"/>
                          <w:szCs w:val="18"/>
                          <w:lang w:val="fr-FR"/>
                        </w:rPr>
                        <w:t>deepa.krishnan@nottshc.nhs.uk</w:t>
                      </w:r>
                    </w:p>
                  </w:txbxContent>
                </v:textbox>
              </v:shape>
            </w:pict>
          </mc:Fallback>
        </mc:AlternateContent>
      </w:r>
      <w:r w:rsidRPr="009B28DC">
        <w:rPr>
          <w:sz w:val="18"/>
          <w:szCs w:val="18"/>
        </w:rPr>
        <w:t xml:space="preserve">                                                                 </w:t>
      </w:r>
      <w:hyperlink r:id="rId7" w:history="1">
        <w:r w:rsidRPr="009B28DC">
          <w:rPr>
            <w:rStyle w:val="Hyperlink"/>
            <w:sz w:val="18"/>
            <w:szCs w:val="18"/>
          </w:rPr>
          <w:t>sridevi.siramahalingappa@nhs.net</w:t>
        </w:r>
      </w:hyperlink>
      <w:r w:rsidRPr="009B28DC">
        <w:rPr>
          <w:rFonts w:ascii="Calibri" w:hAnsi="Calibri"/>
          <w:sz w:val="18"/>
          <w:szCs w:val="18"/>
        </w:rPr>
        <w:t xml:space="preserve"> </w:t>
      </w:r>
      <w:r w:rsidRPr="009B28DC">
        <w:rPr>
          <w:rFonts w:ascii="Calibri" w:hAnsi="Calibri"/>
          <w:sz w:val="18"/>
          <w:szCs w:val="18"/>
        </w:rPr>
        <w:tab/>
        <w:t xml:space="preserve"> </w:t>
      </w:r>
    </w:p>
    <w:p w:rsidR="003926C8" w:rsidRPr="009B28DC" w:rsidRDefault="003926C8" w:rsidP="003926C8">
      <w:pPr>
        <w:jc w:val="center"/>
        <w:rPr>
          <w:rFonts w:ascii="Calibri" w:hAnsi="Calibri" w:cs="Arial"/>
          <w:spacing w:val="30"/>
          <w:sz w:val="18"/>
          <w:szCs w:val="18"/>
        </w:rPr>
      </w:pPr>
    </w:p>
    <w:p w:rsidR="003926C8" w:rsidRPr="00BA207A" w:rsidRDefault="003926C8" w:rsidP="00466BB0">
      <w:pPr>
        <w:rPr>
          <w:rFonts w:ascii="Calibri" w:hAnsi="Calibri" w:cs="Arial"/>
          <w:color w:val="215868"/>
          <w:sz w:val="22"/>
          <w:szCs w:val="22"/>
        </w:rPr>
      </w:pPr>
      <w:bookmarkStart w:id="0" w:name="_GoBack"/>
      <w:bookmarkEnd w:id="0"/>
    </w:p>
    <w:p w:rsidR="003926C8" w:rsidRPr="00466BB0" w:rsidRDefault="003926C8" w:rsidP="003926C8">
      <w:pPr>
        <w:rPr>
          <w:rFonts w:ascii="Calibri" w:hAnsi="Calibri" w:cs="Arial"/>
          <w:bCs/>
          <w:color w:val="215868" w:themeColor="accent5" w:themeShade="80"/>
          <w:sz w:val="22"/>
          <w:szCs w:val="22"/>
        </w:rPr>
      </w:pPr>
    </w:p>
    <w:p w:rsidR="003926C8" w:rsidRPr="00466BB0" w:rsidRDefault="003926C8" w:rsidP="003926C8">
      <w:pPr>
        <w:rPr>
          <w:rFonts w:ascii="Arial" w:hAnsi="Arial" w:cs="Arial"/>
          <w:b/>
          <w:bCs/>
          <w:color w:val="215868" w:themeColor="accent5" w:themeShade="80"/>
          <w:sz w:val="28"/>
          <w:szCs w:val="28"/>
          <w:lang w:eastAsia="en-GB"/>
        </w:rPr>
      </w:pPr>
      <w:r w:rsidRPr="00466BB0">
        <w:rPr>
          <w:rFonts w:ascii="Arial" w:hAnsi="Arial" w:cs="Arial"/>
          <w:b/>
          <w:bCs/>
          <w:color w:val="215868" w:themeColor="accent5" w:themeShade="80"/>
          <w:sz w:val="28"/>
          <w:szCs w:val="28"/>
          <w:lang w:eastAsia="en-GB"/>
        </w:rPr>
        <w:t>Advert for AUTP Trustees (2 Posts</w:t>
      </w:r>
      <w:proofErr w:type="gramStart"/>
      <w:r w:rsidRPr="00466BB0">
        <w:rPr>
          <w:rFonts w:ascii="Arial" w:hAnsi="Arial" w:cs="Arial"/>
          <w:b/>
          <w:bCs/>
          <w:color w:val="215868" w:themeColor="accent5" w:themeShade="80"/>
          <w:sz w:val="28"/>
          <w:szCs w:val="28"/>
          <w:lang w:eastAsia="en-GB"/>
        </w:rPr>
        <w:t>)  and</w:t>
      </w:r>
      <w:proofErr w:type="gramEnd"/>
      <w:r w:rsidRPr="00466BB0">
        <w:rPr>
          <w:rFonts w:ascii="Arial" w:hAnsi="Arial" w:cs="Arial"/>
          <w:b/>
          <w:bCs/>
          <w:color w:val="215868" w:themeColor="accent5" w:themeShade="80"/>
          <w:sz w:val="28"/>
          <w:szCs w:val="28"/>
          <w:lang w:eastAsia="en-GB"/>
        </w:rPr>
        <w:t xml:space="preserve"> Executive Committee member vacancies (3 Posts)</w:t>
      </w:r>
    </w:p>
    <w:p w:rsidR="003926C8" w:rsidRPr="009B28DC" w:rsidRDefault="003926C8" w:rsidP="003926C8">
      <w:pPr>
        <w:rPr>
          <w:rFonts w:ascii="Arial" w:hAnsi="Arial" w:cs="Arial"/>
          <w:color w:val="0E101A"/>
          <w:sz w:val="22"/>
          <w:szCs w:val="22"/>
          <w:lang w:eastAsia="en-GB"/>
        </w:rPr>
      </w:pP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Association of University Teachers of Psychiatry (AUTP) is currently seeking two Trustees and three Executive members to join our team of existing three AUTP officers. </w:t>
      </w: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AUTP is a Charity registered in England and Wales (Reg No 325134), founded in 1974 with the mission to promote excellence in undergraduate psychiatric education across the United Kingdom (</w:t>
      </w:r>
      <w:hyperlink r:id="rId8" w:history="1">
        <w:r w:rsidRPr="009B28DC">
          <w:rPr>
            <w:rStyle w:val="Hyperlink"/>
            <w:sz w:val="22"/>
            <w:szCs w:val="22"/>
            <w:lang w:eastAsia="en-GB"/>
          </w:rPr>
          <w:t>Home | AUTP</w:t>
        </w:r>
      </w:hyperlink>
      <w:r w:rsidRPr="009B28DC">
        <w:rPr>
          <w:rFonts w:ascii="Arial" w:hAnsi="Arial" w:cs="Arial"/>
          <w:color w:val="0E101A"/>
          <w:sz w:val="22"/>
          <w:szCs w:val="22"/>
          <w:lang w:eastAsia="en-GB"/>
        </w:rPr>
        <w:t>).</w:t>
      </w:r>
    </w:p>
    <w:p w:rsidR="003926C8" w:rsidRPr="009B28DC" w:rsidRDefault="003926C8" w:rsidP="003926C8">
      <w:pPr>
        <w:spacing w:line="480" w:lineRule="auto"/>
        <w:rPr>
          <w:rFonts w:ascii="Arial" w:hAnsi="Arial" w:cs="Arial"/>
          <w:color w:val="0E101A"/>
          <w:sz w:val="22"/>
          <w:szCs w:val="22"/>
          <w:lang w:eastAsia="en-GB"/>
        </w:rPr>
      </w:pPr>
    </w:p>
    <w:p w:rsidR="003926C8"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AUTP membership is open to all educators with a role and an interest in teaching psychiatry, regardless of their academic discipline. We welcome all educators and students and seek to provide a forum to promote debate and disseminate best practice relating to course content and design, learning and teaching strategies, teaching methods and student assessment. AUTP also represents the views and interests of University teachers of psychiatry via links with organisations such as the Royal College of Psychiatrists. </w:t>
      </w:r>
      <w:r>
        <w:rPr>
          <w:rFonts w:ascii="Arial" w:hAnsi="Arial" w:cs="Arial"/>
          <w:color w:val="0E101A"/>
          <w:sz w:val="22"/>
          <w:szCs w:val="22"/>
          <w:lang w:eastAsia="en-GB"/>
        </w:rPr>
        <w:t xml:space="preserve">We have a Board of three Trustees (Chairperson, Secretary and Treasurer) and an Executive Committee. </w:t>
      </w:r>
    </w:p>
    <w:p w:rsidR="003926C8"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At present, the Board of Trustees meets four times/year with occasional additional meetings arranged with adequate prior notice. </w:t>
      </w:r>
      <w:r>
        <w:rPr>
          <w:rFonts w:ascii="Arial" w:hAnsi="Arial" w:cs="Arial"/>
          <w:color w:val="0E101A"/>
          <w:sz w:val="22"/>
          <w:szCs w:val="22"/>
          <w:lang w:eastAsia="en-GB"/>
        </w:rPr>
        <w:t xml:space="preserve"> </w:t>
      </w:r>
    </w:p>
    <w:p w:rsidR="007F404E" w:rsidRDefault="007F404E" w:rsidP="003926C8">
      <w:pPr>
        <w:spacing w:line="480" w:lineRule="auto"/>
        <w:rPr>
          <w:rFonts w:ascii="Arial" w:hAnsi="Arial" w:cs="Arial"/>
          <w:color w:val="0E101A"/>
          <w:sz w:val="22"/>
          <w:szCs w:val="22"/>
          <w:lang w:eastAsia="en-GB"/>
        </w:rPr>
      </w:pPr>
    </w:p>
    <w:p w:rsidR="007F404E" w:rsidRPr="00466BB0" w:rsidRDefault="007F404E" w:rsidP="003926C8">
      <w:pPr>
        <w:spacing w:line="480" w:lineRule="auto"/>
        <w:rPr>
          <w:rFonts w:ascii="Arial" w:hAnsi="Arial" w:cs="Arial"/>
          <w:b/>
          <w:bCs/>
          <w:color w:val="215868" w:themeColor="accent5" w:themeShade="80"/>
          <w:sz w:val="28"/>
          <w:szCs w:val="28"/>
          <w:lang w:eastAsia="en-GB"/>
        </w:rPr>
      </w:pPr>
      <w:r w:rsidRPr="00466BB0">
        <w:rPr>
          <w:rFonts w:ascii="Arial" w:hAnsi="Arial" w:cs="Arial"/>
          <w:b/>
          <w:bCs/>
          <w:color w:val="215868" w:themeColor="accent5" w:themeShade="80"/>
          <w:sz w:val="28"/>
          <w:szCs w:val="28"/>
          <w:lang w:eastAsia="en-GB"/>
        </w:rPr>
        <w:lastRenderedPageBreak/>
        <w:t xml:space="preserve">AUTP Trustees (2 Posts)  </w:t>
      </w:r>
    </w:p>
    <w:p w:rsidR="003926C8"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We are looking to recruit two additional Trustees who will:</w:t>
      </w: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a. Utilise their extensive knowledge and expertise in psychiatric education and their national and international networks to bring further enhancements to the quality of psychiatric education across all UK medical schools</w:t>
      </w:r>
    </w:p>
    <w:p w:rsidR="003926C8" w:rsidRPr="009B28DC" w:rsidRDefault="003926C8" w:rsidP="003926C8">
      <w:pPr>
        <w:spacing w:line="480" w:lineRule="auto"/>
        <w:rPr>
          <w:rFonts w:ascii="Arial" w:hAnsi="Arial" w:cs="Arial"/>
          <w:color w:val="0E101A"/>
          <w:sz w:val="22"/>
          <w:szCs w:val="22"/>
          <w:lang w:eastAsia="en-GB"/>
        </w:rPr>
      </w:pPr>
      <w:r w:rsidRPr="09E52CB9">
        <w:rPr>
          <w:rFonts w:ascii="Arial" w:hAnsi="Arial" w:cs="Arial"/>
          <w:color w:val="0E101A"/>
          <w:sz w:val="22"/>
          <w:szCs w:val="22"/>
          <w:lang w:eastAsia="en-GB"/>
        </w:rPr>
        <w:t>b. Utilise their experience of working closely with stakeholders such as General Medical Council (GMC), British Medical Association (BMA), Royal College of Psychiatrists (</w:t>
      </w:r>
      <w:proofErr w:type="spellStart"/>
      <w:r w:rsidRPr="09E52CB9">
        <w:rPr>
          <w:rFonts w:ascii="Arial" w:hAnsi="Arial" w:cs="Arial"/>
          <w:color w:val="0E101A"/>
          <w:sz w:val="22"/>
          <w:szCs w:val="22"/>
          <w:lang w:eastAsia="en-GB"/>
        </w:rPr>
        <w:t>RCPsych</w:t>
      </w:r>
      <w:proofErr w:type="spellEnd"/>
      <w:r w:rsidRPr="09E52CB9">
        <w:rPr>
          <w:rFonts w:ascii="Arial" w:hAnsi="Arial" w:cs="Arial"/>
          <w:color w:val="0E101A"/>
          <w:sz w:val="22"/>
          <w:szCs w:val="22"/>
          <w:lang w:eastAsia="en-GB"/>
        </w:rPr>
        <w:t>), Medical Schools' Council (MSC), Health Education England (HEE) and other similar bodies in the devolved nations related to psychiatric education to promote excellence in psychiatric education across all medical schools in the UK. </w:t>
      </w:r>
    </w:p>
    <w:p w:rsidR="003926C8" w:rsidRPr="00466BB0" w:rsidRDefault="003926C8" w:rsidP="003926C8">
      <w:pPr>
        <w:spacing w:line="480" w:lineRule="auto"/>
        <w:rPr>
          <w:rFonts w:ascii="Arial" w:hAnsi="Arial" w:cs="Arial"/>
          <w:color w:val="215868" w:themeColor="accent5" w:themeShade="80"/>
          <w:sz w:val="22"/>
          <w:szCs w:val="22"/>
          <w:lang w:eastAsia="en-GB"/>
        </w:rPr>
      </w:pPr>
    </w:p>
    <w:p w:rsidR="003926C8" w:rsidRPr="00466BB0" w:rsidRDefault="003926C8" w:rsidP="003926C8">
      <w:pPr>
        <w:spacing w:line="480" w:lineRule="auto"/>
        <w:rPr>
          <w:rFonts w:ascii="Arial" w:hAnsi="Arial" w:cs="Arial"/>
          <w:color w:val="215868" w:themeColor="accent5" w:themeShade="80"/>
          <w:sz w:val="22"/>
          <w:szCs w:val="22"/>
          <w:lang w:eastAsia="en-GB"/>
        </w:rPr>
      </w:pPr>
      <w:r w:rsidRPr="00466BB0">
        <w:rPr>
          <w:rFonts w:ascii="Arial" w:hAnsi="Arial" w:cs="Arial"/>
          <w:b/>
          <w:bCs/>
          <w:color w:val="215868" w:themeColor="accent5" w:themeShade="80"/>
          <w:sz w:val="22"/>
          <w:szCs w:val="22"/>
          <w:lang w:eastAsia="en-GB"/>
        </w:rPr>
        <w:t>Roles and responsibilities of the trustees:</w:t>
      </w:r>
    </w:p>
    <w:p w:rsidR="003926C8" w:rsidRPr="00333521" w:rsidRDefault="003926C8" w:rsidP="00333521">
      <w:pPr>
        <w:pStyle w:val="ListParagraph"/>
        <w:numPr>
          <w:ilvl w:val="0"/>
          <w:numId w:val="1"/>
        </w:numPr>
        <w:spacing w:line="480" w:lineRule="auto"/>
        <w:rPr>
          <w:rFonts w:ascii="Arial" w:hAnsi="Arial" w:cs="Arial"/>
          <w:color w:val="0E101A"/>
          <w:sz w:val="22"/>
          <w:szCs w:val="22"/>
          <w:lang w:eastAsia="en-GB"/>
        </w:rPr>
      </w:pPr>
      <w:r w:rsidRPr="00333521">
        <w:rPr>
          <w:rFonts w:ascii="Arial" w:hAnsi="Arial" w:cs="Arial"/>
          <w:color w:val="0E101A"/>
          <w:sz w:val="22"/>
          <w:szCs w:val="22"/>
          <w:lang w:eastAsia="en-GB"/>
        </w:rPr>
        <w:t xml:space="preserve">To collaborate and liaise where appropriate with relevant stakeholders (GMC, BMA, </w:t>
      </w:r>
      <w:proofErr w:type="spellStart"/>
      <w:r w:rsidRPr="00333521">
        <w:rPr>
          <w:rFonts w:ascii="Arial" w:hAnsi="Arial" w:cs="Arial"/>
          <w:color w:val="0E101A"/>
          <w:sz w:val="22"/>
          <w:szCs w:val="22"/>
          <w:lang w:eastAsia="en-GB"/>
        </w:rPr>
        <w:t>RCPsych</w:t>
      </w:r>
      <w:proofErr w:type="spellEnd"/>
      <w:r w:rsidRPr="00333521">
        <w:rPr>
          <w:rFonts w:ascii="Arial" w:hAnsi="Arial" w:cs="Arial"/>
          <w:color w:val="0E101A"/>
          <w:sz w:val="22"/>
          <w:szCs w:val="22"/>
          <w:lang w:eastAsia="en-GB"/>
        </w:rPr>
        <w:t xml:space="preserve"> and MSC) and other international organisations to advance the aims of AUTP.</w:t>
      </w:r>
    </w:p>
    <w:p w:rsidR="003926C8" w:rsidRPr="00333521" w:rsidRDefault="003926C8" w:rsidP="00333521">
      <w:pPr>
        <w:pStyle w:val="ListParagraph"/>
        <w:numPr>
          <w:ilvl w:val="0"/>
          <w:numId w:val="1"/>
        </w:numPr>
        <w:spacing w:line="480" w:lineRule="auto"/>
        <w:rPr>
          <w:rFonts w:ascii="Arial" w:hAnsi="Arial" w:cs="Arial"/>
          <w:color w:val="0E101A"/>
          <w:sz w:val="22"/>
          <w:szCs w:val="22"/>
          <w:lang w:eastAsia="en-GB"/>
        </w:rPr>
      </w:pPr>
      <w:r w:rsidRPr="00333521">
        <w:rPr>
          <w:rFonts w:ascii="Arial" w:hAnsi="Arial" w:cs="Arial"/>
          <w:color w:val="0E101A"/>
          <w:sz w:val="22"/>
          <w:szCs w:val="22"/>
          <w:lang w:eastAsia="en-GB"/>
        </w:rPr>
        <w:t>Develop, design and implement strategy to further the aims of AUTP</w:t>
      </w:r>
    </w:p>
    <w:p w:rsidR="003926C8" w:rsidRPr="00333521" w:rsidRDefault="003926C8" w:rsidP="00333521">
      <w:pPr>
        <w:pStyle w:val="ListParagraph"/>
        <w:numPr>
          <w:ilvl w:val="0"/>
          <w:numId w:val="1"/>
        </w:numPr>
        <w:spacing w:line="480" w:lineRule="auto"/>
        <w:rPr>
          <w:rFonts w:ascii="Arial" w:hAnsi="Arial" w:cs="Arial"/>
          <w:color w:val="0E101A"/>
          <w:sz w:val="22"/>
          <w:szCs w:val="22"/>
          <w:lang w:eastAsia="en-GB"/>
        </w:rPr>
      </w:pPr>
      <w:r w:rsidRPr="00333521">
        <w:rPr>
          <w:rFonts w:ascii="Arial" w:hAnsi="Arial" w:cs="Arial"/>
          <w:color w:val="0E101A"/>
          <w:sz w:val="22"/>
          <w:szCs w:val="22"/>
          <w:lang w:eastAsia="en-GB"/>
        </w:rPr>
        <w:t xml:space="preserve">To set an outcomes framework for the organisation along </w:t>
      </w:r>
      <w:r w:rsidR="005F5C1A" w:rsidRPr="00333521">
        <w:rPr>
          <w:rFonts w:ascii="Arial" w:hAnsi="Arial" w:cs="Arial"/>
          <w:color w:val="0E101A"/>
          <w:sz w:val="22"/>
          <w:szCs w:val="22"/>
          <w:lang w:eastAsia="en-GB"/>
        </w:rPr>
        <w:t>with AUTP</w:t>
      </w:r>
      <w:r w:rsidRPr="00333521">
        <w:rPr>
          <w:rFonts w:ascii="Arial" w:hAnsi="Arial" w:cs="Arial"/>
          <w:color w:val="0E101A"/>
          <w:sz w:val="22"/>
          <w:szCs w:val="22"/>
          <w:lang w:eastAsia="en-GB"/>
        </w:rPr>
        <w:t xml:space="preserve"> officers.</w:t>
      </w:r>
    </w:p>
    <w:p w:rsidR="003926C8" w:rsidRPr="00333521" w:rsidRDefault="003926C8" w:rsidP="00333521">
      <w:pPr>
        <w:pStyle w:val="ListParagraph"/>
        <w:numPr>
          <w:ilvl w:val="0"/>
          <w:numId w:val="1"/>
        </w:numPr>
        <w:spacing w:line="480" w:lineRule="auto"/>
        <w:rPr>
          <w:rFonts w:ascii="Arial" w:hAnsi="Arial" w:cs="Arial"/>
          <w:color w:val="0E101A"/>
          <w:sz w:val="22"/>
          <w:szCs w:val="22"/>
          <w:lang w:eastAsia="en-GB"/>
        </w:rPr>
      </w:pPr>
      <w:r w:rsidRPr="00333521">
        <w:rPr>
          <w:rFonts w:ascii="Arial" w:hAnsi="Arial" w:cs="Arial"/>
          <w:color w:val="0E101A"/>
          <w:sz w:val="22"/>
          <w:szCs w:val="22"/>
          <w:lang w:eastAsia="en-GB"/>
        </w:rPr>
        <w:t>Carry out other functions and duties required of Trustees as outlined in AUTP’s constitution.   </w:t>
      </w:r>
    </w:p>
    <w:p w:rsidR="003926C8" w:rsidRPr="00333521" w:rsidRDefault="003926C8" w:rsidP="00333521">
      <w:pPr>
        <w:pStyle w:val="ListParagraph"/>
        <w:numPr>
          <w:ilvl w:val="0"/>
          <w:numId w:val="1"/>
        </w:numPr>
        <w:spacing w:line="480" w:lineRule="auto"/>
        <w:rPr>
          <w:rFonts w:ascii="Arial" w:hAnsi="Arial" w:cs="Arial"/>
          <w:color w:val="0E101A"/>
          <w:sz w:val="22"/>
          <w:szCs w:val="22"/>
          <w:lang w:eastAsia="en-GB"/>
        </w:rPr>
      </w:pPr>
      <w:r w:rsidRPr="00333521">
        <w:rPr>
          <w:rFonts w:ascii="Arial" w:hAnsi="Arial" w:cs="Arial"/>
          <w:color w:val="0E101A"/>
          <w:sz w:val="22"/>
          <w:szCs w:val="22"/>
          <w:lang w:eastAsia="en-GB"/>
        </w:rPr>
        <w:t>Communicate through appropriate communication platforms, including social media, the key messages of AUTP, to deliver its charitable objectives.</w:t>
      </w:r>
    </w:p>
    <w:p w:rsidR="003926C8" w:rsidRPr="00466BB0" w:rsidRDefault="003926C8" w:rsidP="003926C8">
      <w:pPr>
        <w:spacing w:line="480" w:lineRule="auto"/>
        <w:rPr>
          <w:rFonts w:ascii="Arial" w:hAnsi="Arial" w:cs="Arial"/>
          <w:color w:val="215868" w:themeColor="accent5" w:themeShade="80"/>
          <w:sz w:val="22"/>
          <w:szCs w:val="22"/>
          <w:lang w:eastAsia="en-GB"/>
        </w:rPr>
      </w:pPr>
      <w:r w:rsidRPr="00466BB0">
        <w:rPr>
          <w:rFonts w:ascii="Arial" w:hAnsi="Arial" w:cs="Arial"/>
          <w:color w:val="215868" w:themeColor="accent5" w:themeShade="80"/>
          <w:sz w:val="22"/>
          <w:szCs w:val="22"/>
          <w:lang w:eastAsia="en-GB"/>
        </w:rPr>
        <w:t> </w:t>
      </w:r>
    </w:p>
    <w:p w:rsidR="003926C8" w:rsidRPr="00466BB0" w:rsidRDefault="003926C8" w:rsidP="003926C8">
      <w:pPr>
        <w:spacing w:line="480" w:lineRule="auto"/>
        <w:rPr>
          <w:rFonts w:ascii="Arial" w:hAnsi="Arial" w:cs="Arial"/>
          <w:color w:val="215868" w:themeColor="accent5" w:themeShade="80"/>
          <w:sz w:val="22"/>
          <w:szCs w:val="22"/>
          <w:lang w:eastAsia="en-GB"/>
        </w:rPr>
      </w:pPr>
      <w:bookmarkStart w:id="1" w:name="_Hlk68894324"/>
      <w:r w:rsidRPr="00466BB0">
        <w:rPr>
          <w:rFonts w:ascii="Arial" w:hAnsi="Arial" w:cs="Arial"/>
          <w:b/>
          <w:bCs/>
          <w:color w:val="215868" w:themeColor="accent5" w:themeShade="80"/>
          <w:sz w:val="22"/>
          <w:szCs w:val="22"/>
          <w:lang w:eastAsia="en-GB"/>
        </w:rPr>
        <w:t>How to apply:</w:t>
      </w: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These are voluntary un-paid posts, but travel and other appropriate expenses are reimbursable where appropriate.</w:t>
      </w: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lastRenderedPageBreak/>
        <w:t>Please send any expressions of interest along with a brief CV and a personal statement (maximum 250 words) explaining why you would like to apply for this post and how you can make a difference to the charity.</w:t>
      </w:r>
    </w:p>
    <w:p w:rsidR="003926C8" w:rsidRDefault="003926C8" w:rsidP="003926C8">
      <w:pPr>
        <w:spacing w:line="480" w:lineRule="auto"/>
        <w:rPr>
          <w:rFonts w:ascii="Arial" w:hAnsi="Arial" w:cs="Arial"/>
          <w:b/>
          <w:bCs/>
          <w:color w:val="0E101A"/>
          <w:sz w:val="22"/>
          <w:szCs w:val="22"/>
          <w:lang w:eastAsia="en-GB"/>
        </w:rPr>
      </w:pPr>
      <w:r w:rsidRPr="009B28DC">
        <w:rPr>
          <w:rFonts w:ascii="Arial" w:hAnsi="Arial" w:cs="Arial"/>
          <w:color w:val="0E101A"/>
          <w:sz w:val="22"/>
          <w:szCs w:val="22"/>
          <w:lang w:eastAsia="en-GB"/>
        </w:rPr>
        <w:t xml:space="preserve">For further information contact Dr Sridevi Sira Mahalingappa, Honorary Secretary, AUTP, at </w:t>
      </w:r>
      <w:hyperlink r:id="rId9" w:history="1">
        <w:r w:rsidRPr="00E434BC">
          <w:rPr>
            <w:rStyle w:val="Hyperlink"/>
            <w:b/>
            <w:bCs/>
            <w:sz w:val="22"/>
            <w:szCs w:val="22"/>
            <w:lang w:eastAsia="en-GB"/>
          </w:rPr>
          <w:t>autpuk@gmail.com</w:t>
        </w:r>
      </w:hyperlink>
      <w:r>
        <w:rPr>
          <w:rFonts w:ascii="Arial" w:hAnsi="Arial" w:cs="Arial"/>
          <w:b/>
          <w:bCs/>
          <w:color w:val="0E101A"/>
          <w:sz w:val="22"/>
          <w:szCs w:val="22"/>
          <w:lang w:eastAsia="en-GB"/>
        </w:rPr>
        <w:t>.</w:t>
      </w:r>
    </w:p>
    <w:p w:rsidR="003926C8" w:rsidRPr="009B28DC" w:rsidRDefault="003926C8" w:rsidP="003926C8">
      <w:pPr>
        <w:spacing w:line="480" w:lineRule="auto"/>
        <w:rPr>
          <w:rFonts w:ascii="Arial" w:hAnsi="Arial" w:cs="Arial"/>
          <w:b/>
          <w:bCs/>
          <w:color w:val="0E101A"/>
          <w:sz w:val="22"/>
          <w:szCs w:val="22"/>
          <w:lang w:eastAsia="en-GB"/>
        </w:rPr>
      </w:pPr>
      <w:r w:rsidRPr="009B28DC">
        <w:rPr>
          <w:rFonts w:ascii="Arial" w:hAnsi="Arial" w:cs="Arial"/>
          <w:color w:val="0E101A"/>
          <w:sz w:val="22"/>
          <w:szCs w:val="22"/>
          <w:lang w:eastAsia="en-GB"/>
        </w:rPr>
        <w:t xml:space="preserve">The </w:t>
      </w:r>
      <w:r w:rsidR="00333521">
        <w:rPr>
          <w:rFonts w:ascii="Arial" w:hAnsi="Arial" w:cs="Arial"/>
          <w:color w:val="0E101A"/>
          <w:sz w:val="22"/>
          <w:szCs w:val="22"/>
          <w:lang w:eastAsia="en-GB"/>
        </w:rPr>
        <w:t>appointment</w:t>
      </w:r>
      <w:r w:rsidRPr="009B28DC">
        <w:rPr>
          <w:rFonts w:ascii="Arial" w:hAnsi="Arial" w:cs="Arial"/>
          <w:color w:val="0E101A"/>
          <w:sz w:val="22"/>
          <w:szCs w:val="22"/>
          <w:lang w:eastAsia="en-GB"/>
        </w:rPr>
        <w:t xml:space="preserve"> will be </w:t>
      </w:r>
      <w:r w:rsidR="00333521">
        <w:rPr>
          <w:rFonts w:ascii="Arial" w:hAnsi="Arial" w:cs="Arial"/>
          <w:color w:val="0E101A"/>
          <w:sz w:val="22"/>
          <w:szCs w:val="22"/>
          <w:lang w:eastAsia="en-GB"/>
        </w:rPr>
        <w:t xml:space="preserve">for a term of three </w:t>
      </w:r>
      <w:r w:rsidRPr="009B28DC">
        <w:rPr>
          <w:rFonts w:ascii="Arial" w:hAnsi="Arial" w:cs="Arial"/>
          <w:color w:val="0E101A"/>
          <w:sz w:val="22"/>
          <w:szCs w:val="22"/>
          <w:lang w:eastAsia="en-GB"/>
        </w:rPr>
        <w:t>year</w:t>
      </w:r>
      <w:r w:rsidR="00333521">
        <w:rPr>
          <w:rFonts w:ascii="Arial" w:hAnsi="Arial" w:cs="Arial"/>
          <w:color w:val="0E101A"/>
          <w:sz w:val="22"/>
          <w:szCs w:val="22"/>
          <w:lang w:eastAsia="en-GB"/>
        </w:rPr>
        <w:t xml:space="preserve">s. </w:t>
      </w:r>
      <w:r>
        <w:rPr>
          <w:rFonts w:ascii="Arial" w:hAnsi="Arial" w:cs="Arial"/>
          <w:color w:val="0E101A"/>
          <w:sz w:val="22"/>
          <w:szCs w:val="22"/>
          <w:lang w:eastAsia="en-GB"/>
        </w:rPr>
        <w:t>At all times, the Trustees will have to adhere to the AUTP constitution</w:t>
      </w:r>
      <w:r w:rsidR="00333521">
        <w:rPr>
          <w:rFonts w:ascii="Arial" w:hAnsi="Arial" w:cs="Arial"/>
          <w:color w:val="0E101A"/>
          <w:sz w:val="22"/>
          <w:szCs w:val="22"/>
          <w:lang w:eastAsia="en-GB"/>
        </w:rPr>
        <w:t xml:space="preserve"> and potential applicants are guided to</w:t>
      </w:r>
      <w:r>
        <w:rPr>
          <w:rFonts w:ascii="Arial" w:hAnsi="Arial" w:cs="Arial"/>
          <w:color w:val="0E101A"/>
          <w:sz w:val="22"/>
          <w:szCs w:val="22"/>
          <w:lang w:eastAsia="en-GB"/>
        </w:rPr>
        <w:t xml:space="preserve"> section 12</w:t>
      </w:r>
      <w:r w:rsidR="00333521">
        <w:rPr>
          <w:rFonts w:ascii="Arial" w:hAnsi="Arial" w:cs="Arial"/>
          <w:color w:val="0E101A"/>
          <w:sz w:val="22"/>
          <w:szCs w:val="22"/>
          <w:lang w:eastAsia="en-GB"/>
        </w:rPr>
        <w:t xml:space="preserve"> in particular that outlines the responsibilities of Trustees</w:t>
      </w:r>
      <w:r>
        <w:rPr>
          <w:rFonts w:ascii="Arial" w:hAnsi="Arial" w:cs="Arial"/>
          <w:color w:val="0E101A"/>
          <w:sz w:val="22"/>
          <w:szCs w:val="22"/>
          <w:lang w:eastAsia="en-GB"/>
        </w:rPr>
        <w:t>. A copy of the constitution is available upon request.</w:t>
      </w:r>
    </w:p>
    <w:p w:rsidR="003926C8" w:rsidRPr="009B28DC" w:rsidRDefault="003926C8" w:rsidP="003926C8">
      <w:pPr>
        <w:spacing w:line="480" w:lineRule="auto"/>
        <w:rPr>
          <w:rFonts w:ascii="Arial" w:hAnsi="Arial" w:cs="Arial"/>
          <w:color w:val="0E101A"/>
          <w:sz w:val="22"/>
          <w:szCs w:val="22"/>
          <w:lang w:eastAsia="en-GB"/>
        </w:rPr>
      </w:pP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All shortlisted candidates will be invited to a panel interview conducted virtually. Please direct all queries to </w:t>
      </w:r>
      <w:r w:rsidR="00466BB0">
        <w:fldChar w:fldCharType="begin"/>
      </w:r>
      <w:r w:rsidR="00466BB0">
        <w:instrText xml:space="preserve"> HYPERLINK "mailto:autpuk@gmail.com" \t "_blank" </w:instrText>
      </w:r>
      <w:r w:rsidR="00466BB0">
        <w:fldChar w:fldCharType="separate"/>
      </w:r>
      <w:r w:rsidRPr="009B28DC">
        <w:rPr>
          <w:rFonts w:ascii="Arial" w:hAnsi="Arial" w:cs="Arial"/>
          <w:color w:val="4A6EE0"/>
          <w:sz w:val="22"/>
          <w:szCs w:val="22"/>
          <w:u w:val="single"/>
          <w:lang w:eastAsia="en-GB"/>
        </w:rPr>
        <w:t>autpuk@gmail.com</w:t>
      </w:r>
      <w:r w:rsidR="00466BB0">
        <w:rPr>
          <w:rFonts w:ascii="Arial" w:hAnsi="Arial" w:cs="Arial"/>
          <w:color w:val="4A6EE0"/>
          <w:sz w:val="22"/>
          <w:szCs w:val="22"/>
          <w:u w:val="single"/>
          <w:lang w:eastAsia="en-GB"/>
        </w:rPr>
        <w:fldChar w:fldCharType="end"/>
      </w:r>
      <w:r w:rsidRPr="009B28DC">
        <w:rPr>
          <w:rFonts w:ascii="Arial" w:hAnsi="Arial" w:cs="Arial"/>
          <w:color w:val="0E101A"/>
          <w:sz w:val="22"/>
          <w:szCs w:val="22"/>
          <w:lang w:eastAsia="en-GB"/>
        </w:rPr>
        <w:t> </w:t>
      </w:r>
    </w:p>
    <w:p w:rsidR="003926C8" w:rsidRPr="00466BB0" w:rsidRDefault="003926C8" w:rsidP="003926C8">
      <w:pPr>
        <w:spacing w:line="480" w:lineRule="auto"/>
        <w:rPr>
          <w:rFonts w:ascii="Arial" w:hAnsi="Arial" w:cs="Arial"/>
          <w:color w:val="215868" w:themeColor="accent5" w:themeShade="80"/>
          <w:sz w:val="22"/>
          <w:szCs w:val="22"/>
          <w:lang w:eastAsia="en-GB"/>
        </w:rPr>
      </w:pPr>
    </w:p>
    <w:p w:rsidR="003926C8" w:rsidRPr="00466BB0" w:rsidRDefault="003926C8" w:rsidP="003926C8">
      <w:pPr>
        <w:spacing w:line="480" w:lineRule="auto"/>
        <w:rPr>
          <w:rFonts w:ascii="Arial" w:hAnsi="Arial" w:cs="Arial"/>
          <w:color w:val="215868" w:themeColor="accent5" w:themeShade="80"/>
          <w:sz w:val="22"/>
          <w:szCs w:val="22"/>
          <w:lang w:eastAsia="en-GB"/>
        </w:rPr>
      </w:pPr>
      <w:r w:rsidRPr="00466BB0">
        <w:rPr>
          <w:rFonts w:ascii="Arial" w:hAnsi="Arial" w:cs="Arial"/>
          <w:b/>
          <w:bCs/>
          <w:color w:val="215868" w:themeColor="accent5" w:themeShade="80"/>
          <w:sz w:val="22"/>
          <w:szCs w:val="22"/>
          <w:lang w:eastAsia="en-GB"/>
        </w:rPr>
        <w:t xml:space="preserve">Closing date: </w:t>
      </w:r>
      <w:r w:rsidR="005F5C1A" w:rsidRPr="00466BB0">
        <w:rPr>
          <w:rFonts w:ascii="Arial" w:hAnsi="Arial" w:cs="Arial"/>
          <w:b/>
          <w:bCs/>
          <w:color w:val="215868" w:themeColor="accent5" w:themeShade="80"/>
          <w:sz w:val="22"/>
          <w:szCs w:val="22"/>
          <w:lang w:eastAsia="en-GB"/>
        </w:rPr>
        <w:t>Tuesday 15</w:t>
      </w:r>
      <w:r w:rsidRPr="00466BB0">
        <w:rPr>
          <w:rFonts w:ascii="Arial" w:hAnsi="Arial" w:cs="Arial"/>
          <w:b/>
          <w:bCs/>
          <w:color w:val="215868" w:themeColor="accent5" w:themeShade="80"/>
          <w:sz w:val="22"/>
          <w:szCs w:val="22"/>
          <w:lang w:eastAsia="en-GB"/>
        </w:rPr>
        <w:t xml:space="preserve"> </w:t>
      </w:r>
      <w:proofErr w:type="gramStart"/>
      <w:r w:rsidRPr="00466BB0">
        <w:rPr>
          <w:rFonts w:ascii="Arial" w:hAnsi="Arial" w:cs="Arial"/>
          <w:b/>
          <w:bCs/>
          <w:color w:val="215868" w:themeColor="accent5" w:themeShade="80"/>
          <w:sz w:val="22"/>
          <w:szCs w:val="22"/>
          <w:lang w:eastAsia="en-GB"/>
        </w:rPr>
        <w:t>June  2020</w:t>
      </w:r>
      <w:proofErr w:type="gramEnd"/>
      <w:r w:rsidRPr="00466BB0">
        <w:rPr>
          <w:rFonts w:ascii="Arial" w:hAnsi="Arial" w:cs="Arial"/>
          <w:b/>
          <w:bCs/>
          <w:color w:val="215868" w:themeColor="accent5" w:themeShade="80"/>
          <w:sz w:val="22"/>
          <w:szCs w:val="22"/>
          <w:lang w:eastAsia="en-GB"/>
        </w:rPr>
        <w:t xml:space="preserve"> 5 PM.</w:t>
      </w:r>
    </w:p>
    <w:p w:rsidR="003926C8" w:rsidRPr="00466BB0" w:rsidRDefault="003926C8" w:rsidP="003926C8">
      <w:pPr>
        <w:spacing w:line="480" w:lineRule="auto"/>
        <w:rPr>
          <w:rFonts w:ascii="Arial" w:hAnsi="Arial" w:cs="Arial"/>
          <w:color w:val="215868" w:themeColor="accent5" w:themeShade="80"/>
          <w:sz w:val="22"/>
          <w:szCs w:val="22"/>
          <w:lang w:eastAsia="en-GB"/>
        </w:rPr>
      </w:pPr>
      <w:r w:rsidRPr="00466BB0">
        <w:rPr>
          <w:rFonts w:ascii="Arial" w:hAnsi="Arial" w:cs="Arial"/>
          <w:b/>
          <w:bCs/>
          <w:color w:val="215868" w:themeColor="accent5" w:themeShade="80"/>
          <w:sz w:val="22"/>
          <w:szCs w:val="22"/>
          <w:lang w:eastAsia="en-GB"/>
        </w:rPr>
        <w:t>Please note that late applications will not be accepted.</w:t>
      </w:r>
    </w:p>
    <w:bookmarkEnd w:id="1"/>
    <w:p w:rsidR="003926C8" w:rsidRDefault="003926C8" w:rsidP="003926C8">
      <w:pPr>
        <w:spacing w:line="480" w:lineRule="auto"/>
        <w:rPr>
          <w:rFonts w:ascii="Arial" w:hAnsi="Arial" w:cs="Arial"/>
          <w:b/>
          <w:bCs/>
          <w:color w:val="0E101A"/>
          <w:sz w:val="22"/>
          <w:szCs w:val="22"/>
          <w:lang w:eastAsia="en-GB"/>
        </w:rPr>
      </w:pPr>
      <w:r>
        <w:rPr>
          <w:rFonts w:ascii="Arial" w:hAnsi="Arial" w:cs="Arial"/>
          <w:color w:val="0E101A"/>
          <w:sz w:val="22"/>
          <w:szCs w:val="22"/>
          <w:lang w:eastAsia="en-GB"/>
        </w:rPr>
        <w:t>Interview date: TBC</w:t>
      </w:r>
    </w:p>
    <w:p w:rsidR="003926C8" w:rsidRPr="00466BB0" w:rsidRDefault="003926C8" w:rsidP="003926C8">
      <w:pPr>
        <w:spacing w:line="480" w:lineRule="auto"/>
        <w:rPr>
          <w:rFonts w:ascii="Arial" w:hAnsi="Arial" w:cs="Arial"/>
          <w:b/>
          <w:bCs/>
          <w:color w:val="215868" w:themeColor="accent5" w:themeShade="80"/>
          <w:sz w:val="28"/>
          <w:szCs w:val="28"/>
          <w:lang w:eastAsia="en-GB"/>
        </w:rPr>
      </w:pPr>
    </w:p>
    <w:p w:rsidR="003926C8" w:rsidRPr="00466BB0" w:rsidRDefault="003926C8" w:rsidP="003926C8">
      <w:pPr>
        <w:spacing w:line="480" w:lineRule="auto"/>
        <w:rPr>
          <w:rFonts w:ascii="Arial" w:hAnsi="Arial" w:cs="Arial"/>
          <w:b/>
          <w:bCs/>
          <w:color w:val="215868" w:themeColor="accent5" w:themeShade="80"/>
          <w:sz w:val="28"/>
          <w:szCs w:val="28"/>
          <w:lang w:eastAsia="en-GB"/>
        </w:rPr>
      </w:pPr>
      <w:r w:rsidRPr="00466BB0">
        <w:rPr>
          <w:rFonts w:ascii="Arial" w:hAnsi="Arial" w:cs="Arial"/>
          <w:b/>
          <w:bCs/>
          <w:color w:val="215868" w:themeColor="accent5" w:themeShade="80"/>
          <w:sz w:val="28"/>
          <w:szCs w:val="28"/>
          <w:lang w:eastAsia="en-GB"/>
        </w:rPr>
        <w:t>Executive Committee Members post</w:t>
      </w:r>
    </w:p>
    <w:p w:rsidR="003926C8" w:rsidRDefault="003926C8" w:rsidP="003926C8">
      <w:pPr>
        <w:spacing w:line="480" w:lineRule="auto"/>
        <w:rPr>
          <w:rFonts w:ascii="Arial" w:hAnsi="Arial" w:cs="Arial"/>
          <w:color w:val="0E101A"/>
          <w:sz w:val="22"/>
          <w:szCs w:val="22"/>
          <w:lang w:eastAsia="en-GB"/>
        </w:rPr>
      </w:pPr>
      <w:r w:rsidRPr="00323AA1">
        <w:rPr>
          <w:rFonts w:ascii="Arial" w:hAnsi="Arial" w:cs="Arial"/>
          <w:color w:val="0E101A"/>
          <w:sz w:val="22"/>
          <w:szCs w:val="22"/>
          <w:lang w:eastAsia="en-GB"/>
        </w:rPr>
        <w:t xml:space="preserve">We are also advertising three Executive Committee Members posts to lead the three AUTP workstreams </w:t>
      </w:r>
    </w:p>
    <w:p w:rsidR="003926C8" w:rsidRDefault="003926C8" w:rsidP="003926C8">
      <w:pPr>
        <w:spacing w:line="480" w:lineRule="auto"/>
        <w:rPr>
          <w:rFonts w:ascii="Arial" w:hAnsi="Arial" w:cs="Arial"/>
          <w:color w:val="0E101A"/>
          <w:sz w:val="22"/>
          <w:szCs w:val="22"/>
          <w:lang w:eastAsia="en-GB"/>
        </w:rPr>
      </w:pPr>
      <w:r>
        <w:rPr>
          <w:rFonts w:ascii="Arial" w:hAnsi="Arial" w:cs="Arial"/>
          <w:color w:val="0E101A"/>
          <w:sz w:val="22"/>
          <w:szCs w:val="22"/>
          <w:lang w:eastAsia="en-GB"/>
        </w:rPr>
        <w:t>1)</w:t>
      </w:r>
      <w:r w:rsidRPr="00323AA1">
        <w:rPr>
          <w:rFonts w:ascii="Arial" w:hAnsi="Arial" w:cs="Arial"/>
          <w:color w:val="0E101A"/>
          <w:sz w:val="22"/>
          <w:szCs w:val="22"/>
          <w:lang w:eastAsia="en-GB"/>
        </w:rPr>
        <w:t>Academic</w:t>
      </w:r>
      <w:r w:rsidR="00333521">
        <w:rPr>
          <w:rFonts w:ascii="Arial" w:hAnsi="Arial" w:cs="Arial"/>
          <w:color w:val="0E101A"/>
          <w:sz w:val="22"/>
          <w:szCs w:val="22"/>
          <w:lang w:eastAsia="en-GB"/>
        </w:rPr>
        <w:t>/Medical Education Research workstream</w:t>
      </w:r>
      <w:r>
        <w:rPr>
          <w:rFonts w:ascii="Arial" w:hAnsi="Arial" w:cs="Arial"/>
          <w:color w:val="0E101A"/>
          <w:sz w:val="22"/>
          <w:szCs w:val="22"/>
          <w:lang w:eastAsia="en-GB"/>
        </w:rPr>
        <w:t>,</w:t>
      </w:r>
    </w:p>
    <w:p w:rsidR="003926C8" w:rsidRDefault="003926C8" w:rsidP="003926C8">
      <w:pPr>
        <w:spacing w:line="480" w:lineRule="auto"/>
        <w:rPr>
          <w:rFonts w:ascii="Arial" w:hAnsi="Arial" w:cs="Arial"/>
          <w:color w:val="0E101A"/>
          <w:sz w:val="22"/>
          <w:szCs w:val="22"/>
          <w:lang w:eastAsia="en-GB"/>
        </w:rPr>
      </w:pPr>
      <w:r>
        <w:rPr>
          <w:rFonts w:ascii="Arial" w:hAnsi="Arial" w:cs="Arial"/>
          <w:color w:val="0E101A"/>
          <w:sz w:val="22"/>
          <w:szCs w:val="22"/>
          <w:lang w:eastAsia="en-GB"/>
        </w:rPr>
        <w:t>2)</w:t>
      </w:r>
      <w:r w:rsidR="00333521">
        <w:rPr>
          <w:rFonts w:ascii="Arial" w:hAnsi="Arial" w:cs="Arial"/>
          <w:color w:val="0E101A"/>
          <w:sz w:val="22"/>
          <w:szCs w:val="22"/>
          <w:lang w:eastAsia="en-GB"/>
        </w:rPr>
        <w:t xml:space="preserve"> </w:t>
      </w:r>
      <w:r w:rsidRPr="00323AA1">
        <w:rPr>
          <w:rFonts w:ascii="Arial" w:hAnsi="Arial" w:cs="Arial"/>
          <w:color w:val="0E101A"/>
          <w:sz w:val="22"/>
          <w:szCs w:val="22"/>
          <w:lang w:eastAsia="en-GB"/>
        </w:rPr>
        <w:t>Events</w:t>
      </w:r>
      <w:r w:rsidR="00333521">
        <w:rPr>
          <w:rFonts w:ascii="Arial" w:hAnsi="Arial" w:cs="Arial"/>
          <w:color w:val="0E101A"/>
          <w:sz w:val="22"/>
          <w:szCs w:val="22"/>
          <w:lang w:eastAsia="en-GB"/>
        </w:rPr>
        <w:t xml:space="preserve"> and Conferences workstream</w:t>
      </w:r>
    </w:p>
    <w:p w:rsidR="003926C8" w:rsidRPr="00323AA1" w:rsidRDefault="003926C8" w:rsidP="003926C8">
      <w:pPr>
        <w:spacing w:line="480" w:lineRule="auto"/>
        <w:rPr>
          <w:rFonts w:ascii="Arial" w:hAnsi="Arial" w:cs="Arial"/>
          <w:color w:val="0E101A"/>
          <w:sz w:val="22"/>
          <w:szCs w:val="22"/>
          <w:lang w:eastAsia="en-GB"/>
        </w:rPr>
      </w:pPr>
      <w:r>
        <w:rPr>
          <w:rFonts w:ascii="Arial" w:hAnsi="Arial" w:cs="Arial"/>
          <w:color w:val="0E101A"/>
          <w:sz w:val="22"/>
          <w:szCs w:val="22"/>
          <w:lang w:eastAsia="en-GB"/>
        </w:rPr>
        <w:t>3)</w:t>
      </w:r>
      <w:r w:rsidR="00333521">
        <w:rPr>
          <w:rFonts w:ascii="Arial" w:hAnsi="Arial" w:cs="Arial"/>
          <w:color w:val="0E101A"/>
          <w:sz w:val="22"/>
          <w:szCs w:val="22"/>
          <w:lang w:eastAsia="en-GB"/>
        </w:rPr>
        <w:t xml:space="preserve"> </w:t>
      </w:r>
      <w:r>
        <w:rPr>
          <w:rFonts w:ascii="Arial" w:hAnsi="Arial" w:cs="Arial"/>
          <w:color w:val="0E101A"/>
          <w:sz w:val="22"/>
          <w:szCs w:val="22"/>
          <w:lang w:eastAsia="en-GB"/>
        </w:rPr>
        <w:t xml:space="preserve">Discover </w:t>
      </w:r>
      <w:r w:rsidR="005F5C1A">
        <w:rPr>
          <w:rFonts w:ascii="Arial" w:hAnsi="Arial" w:cs="Arial"/>
          <w:color w:val="0E101A"/>
          <w:sz w:val="22"/>
          <w:szCs w:val="22"/>
          <w:lang w:eastAsia="en-GB"/>
        </w:rPr>
        <w:t>Psychiatry</w:t>
      </w:r>
      <w:r>
        <w:rPr>
          <w:rFonts w:ascii="Arial" w:hAnsi="Arial" w:cs="Arial"/>
          <w:color w:val="0E101A"/>
          <w:sz w:val="22"/>
          <w:szCs w:val="22"/>
          <w:lang w:eastAsia="en-GB"/>
        </w:rPr>
        <w:t xml:space="preserve"> </w:t>
      </w:r>
      <w:r w:rsidR="00333521">
        <w:rPr>
          <w:rFonts w:ascii="Arial" w:hAnsi="Arial" w:cs="Arial"/>
          <w:color w:val="0E101A"/>
          <w:sz w:val="22"/>
          <w:szCs w:val="22"/>
          <w:lang w:eastAsia="en-GB"/>
        </w:rPr>
        <w:t>workstream</w:t>
      </w:r>
      <w:r w:rsidRPr="00323AA1">
        <w:rPr>
          <w:rFonts w:ascii="Arial" w:hAnsi="Arial" w:cs="Arial"/>
          <w:color w:val="0E101A"/>
          <w:sz w:val="22"/>
          <w:szCs w:val="22"/>
          <w:lang w:eastAsia="en-GB"/>
        </w:rPr>
        <w:t>:</w:t>
      </w:r>
    </w:p>
    <w:p w:rsidR="003926C8" w:rsidRPr="00466BB0" w:rsidRDefault="003926C8" w:rsidP="003926C8">
      <w:pPr>
        <w:spacing w:line="480" w:lineRule="auto"/>
        <w:rPr>
          <w:rFonts w:ascii="Arial" w:hAnsi="Arial" w:cs="Arial"/>
          <w:color w:val="215868" w:themeColor="accent5" w:themeShade="80"/>
          <w:sz w:val="22"/>
          <w:szCs w:val="22"/>
          <w:lang w:eastAsia="en-GB"/>
        </w:rPr>
      </w:pPr>
    </w:p>
    <w:p w:rsidR="003926C8" w:rsidRPr="00466BB0" w:rsidRDefault="003926C8" w:rsidP="003926C8">
      <w:pPr>
        <w:spacing w:line="480" w:lineRule="auto"/>
        <w:rPr>
          <w:rFonts w:ascii="Arial" w:hAnsi="Arial" w:cs="Arial"/>
          <w:b/>
          <w:bCs/>
          <w:color w:val="215868" w:themeColor="accent5" w:themeShade="80"/>
          <w:sz w:val="22"/>
          <w:szCs w:val="22"/>
          <w:lang w:eastAsia="en-GB"/>
        </w:rPr>
      </w:pPr>
      <w:r w:rsidRPr="00466BB0">
        <w:rPr>
          <w:rFonts w:ascii="Arial" w:hAnsi="Arial" w:cs="Arial"/>
          <w:b/>
          <w:bCs/>
          <w:color w:val="215868" w:themeColor="accent5" w:themeShade="80"/>
          <w:sz w:val="22"/>
          <w:szCs w:val="22"/>
          <w:lang w:eastAsia="en-GB"/>
        </w:rPr>
        <w:t>Roles and responsibilities</w:t>
      </w:r>
    </w:p>
    <w:p w:rsidR="003926C8" w:rsidRPr="00323AA1" w:rsidRDefault="003926C8" w:rsidP="003926C8">
      <w:pPr>
        <w:spacing w:line="480" w:lineRule="auto"/>
        <w:rPr>
          <w:rFonts w:ascii="Arial" w:hAnsi="Arial" w:cs="Arial"/>
          <w:color w:val="0E101A"/>
          <w:sz w:val="22"/>
          <w:szCs w:val="22"/>
          <w:lang w:eastAsia="en-GB"/>
        </w:rPr>
      </w:pPr>
      <w:r w:rsidRPr="09E52CB9">
        <w:rPr>
          <w:rFonts w:ascii="Arial" w:hAnsi="Arial" w:cs="Arial"/>
          <w:color w:val="0E101A"/>
          <w:sz w:val="22"/>
          <w:szCs w:val="22"/>
          <w:lang w:eastAsia="en-GB"/>
        </w:rPr>
        <w:t xml:space="preserve">a. </w:t>
      </w:r>
      <w:proofErr w:type="gramStart"/>
      <w:r w:rsidRPr="09E52CB9">
        <w:rPr>
          <w:rFonts w:ascii="Arial" w:hAnsi="Arial" w:cs="Arial"/>
          <w:color w:val="0E101A"/>
          <w:sz w:val="22"/>
          <w:szCs w:val="22"/>
          <w:lang w:eastAsia="en-GB"/>
        </w:rPr>
        <w:t>To</w:t>
      </w:r>
      <w:proofErr w:type="gramEnd"/>
      <w:r w:rsidRPr="09E52CB9">
        <w:rPr>
          <w:rFonts w:ascii="Arial" w:hAnsi="Arial" w:cs="Arial"/>
          <w:color w:val="0E101A"/>
          <w:sz w:val="22"/>
          <w:szCs w:val="22"/>
          <w:lang w:eastAsia="en-GB"/>
        </w:rPr>
        <w:t xml:space="preserve"> plan and execute events and activities for AUTP on an annual basis.</w:t>
      </w:r>
    </w:p>
    <w:p w:rsidR="003926C8" w:rsidRPr="00323AA1" w:rsidRDefault="003926C8" w:rsidP="003926C8">
      <w:pPr>
        <w:spacing w:line="480" w:lineRule="auto"/>
        <w:rPr>
          <w:rFonts w:ascii="Arial" w:hAnsi="Arial" w:cs="Arial"/>
          <w:color w:val="0E101A"/>
          <w:sz w:val="22"/>
          <w:szCs w:val="22"/>
          <w:lang w:eastAsia="en-GB"/>
        </w:rPr>
      </w:pPr>
      <w:r w:rsidRPr="00323AA1">
        <w:rPr>
          <w:rFonts w:ascii="Arial" w:hAnsi="Arial" w:cs="Arial"/>
          <w:color w:val="0E101A"/>
          <w:sz w:val="22"/>
          <w:szCs w:val="22"/>
          <w:lang w:eastAsia="en-GB"/>
        </w:rPr>
        <w:lastRenderedPageBreak/>
        <w:t xml:space="preserve">b. To discuss and debate proposals received from AUTP working groups and other organisations/groups to ensure actions align with the AUTP's vision and its charitable objectives. </w:t>
      </w:r>
    </w:p>
    <w:p w:rsidR="003926C8" w:rsidRPr="00323AA1" w:rsidRDefault="003926C8" w:rsidP="003926C8">
      <w:pPr>
        <w:spacing w:line="480" w:lineRule="auto"/>
        <w:rPr>
          <w:rFonts w:ascii="Arial" w:hAnsi="Arial" w:cs="Arial"/>
          <w:color w:val="0E101A"/>
          <w:sz w:val="22"/>
          <w:szCs w:val="22"/>
          <w:lang w:eastAsia="en-GB"/>
        </w:rPr>
      </w:pPr>
      <w:r w:rsidRPr="09E52CB9">
        <w:rPr>
          <w:rFonts w:ascii="Arial" w:hAnsi="Arial" w:cs="Arial"/>
          <w:color w:val="0E101A"/>
          <w:sz w:val="22"/>
          <w:szCs w:val="22"/>
          <w:lang w:eastAsia="en-GB"/>
        </w:rPr>
        <w:t>c. To recommend actions for approval to the Board of Trustees.</w:t>
      </w:r>
    </w:p>
    <w:p w:rsidR="003926C8" w:rsidRPr="009B28DC" w:rsidRDefault="003926C8" w:rsidP="003926C8">
      <w:pPr>
        <w:spacing w:line="480" w:lineRule="auto"/>
        <w:rPr>
          <w:rFonts w:ascii="Arial" w:hAnsi="Arial" w:cs="Arial"/>
          <w:color w:val="0E101A"/>
          <w:sz w:val="22"/>
          <w:szCs w:val="22"/>
          <w:lang w:eastAsia="en-GB"/>
        </w:rPr>
      </w:pPr>
      <w:r w:rsidRPr="09E52CB9">
        <w:rPr>
          <w:rFonts w:ascii="Arial" w:hAnsi="Arial" w:cs="Arial"/>
          <w:color w:val="0E101A"/>
          <w:sz w:val="22"/>
          <w:szCs w:val="22"/>
          <w:lang w:eastAsia="en-GB"/>
        </w:rPr>
        <w:t xml:space="preserve">d. To recommend costing plans/options appraisal documents for various AUTP </w:t>
      </w:r>
      <w:r w:rsidR="005F5C1A" w:rsidRPr="09E52CB9">
        <w:rPr>
          <w:rFonts w:ascii="Arial" w:hAnsi="Arial" w:cs="Arial"/>
          <w:color w:val="0E101A"/>
          <w:sz w:val="22"/>
          <w:szCs w:val="22"/>
          <w:lang w:eastAsia="en-GB"/>
        </w:rPr>
        <w:t>projects to</w:t>
      </w:r>
      <w:r w:rsidRPr="09E52CB9">
        <w:rPr>
          <w:rFonts w:ascii="Arial" w:hAnsi="Arial" w:cs="Arial"/>
          <w:color w:val="0E101A"/>
          <w:sz w:val="22"/>
          <w:szCs w:val="22"/>
          <w:lang w:eastAsia="en-GB"/>
        </w:rPr>
        <w:t xml:space="preserve"> seek approval from the Board of Trustees. </w:t>
      </w:r>
    </w:p>
    <w:p w:rsidR="003926C8" w:rsidRPr="00466BB0" w:rsidRDefault="003926C8" w:rsidP="003926C8">
      <w:pPr>
        <w:spacing w:line="480" w:lineRule="auto"/>
        <w:rPr>
          <w:rFonts w:ascii="Arial" w:hAnsi="Arial" w:cs="Arial"/>
          <w:b/>
          <w:bCs/>
          <w:color w:val="215868" w:themeColor="accent5" w:themeShade="80"/>
          <w:sz w:val="22"/>
          <w:szCs w:val="22"/>
          <w:lang w:eastAsia="en-GB"/>
        </w:rPr>
      </w:pPr>
      <w:r w:rsidRPr="00466BB0">
        <w:rPr>
          <w:rFonts w:ascii="Arial" w:hAnsi="Arial" w:cs="Arial"/>
          <w:b/>
          <w:bCs/>
          <w:color w:val="215868" w:themeColor="accent5" w:themeShade="80"/>
          <w:sz w:val="22"/>
          <w:szCs w:val="22"/>
          <w:lang w:eastAsia="en-GB"/>
        </w:rPr>
        <w:t>Executive Committee Member</w:t>
      </w:r>
      <w:r w:rsidR="00333521" w:rsidRPr="00466BB0">
        <w:rPr>
          <w:rFonts w:ascii="Arial" w:hAnsi="Arial" w:cs="Arial"/>
          <w:b/>
          <w:bCs/>
          <w:color w:val="215868" w:themeColor="accent5" w:themeShade="80"/>
          <w:sz w:val="22"/>
          <w:szCs w:val="22"/>
          <w:lang w:eastAsia="en-GB"/>
        </w:rPr>
        <w:t>s</w:t>
      </w:r>
      <w:r w:rsidRPr="00466BB0">
        <w:rPr>
          <w:rFonts w:ascii="Arial" w:hAnsi="Arial" w:cs="Arial"/>
          <w:b/>
          <w:bCs/>
          <w:color w:val="215868" w:themeColor="accent5" w:themeShade="80"/>
          <w:sz w:val="22"/>
          <w:szCs w:val="22"/>
          <w:lang w:eastAsia="en-GB"/>
        </w:rPr>
        <w:t xml:space="preserve"> will be expected to be members of the AUTP.</w:t>
      </w:r>
    </w:p>
    <w:p w:rsidR="003926C8" w:rsidRPr="00466BB0" w:rsidRDefault="003926C8" w:rsidP="003926C8">
      <w:pPr>
        <w:spacing w:line="480" w:lineRule="auto"/>
        <w:rPr>
          <w:rFonts w:ascii="Arial" w:hAnsi="Arial" w:cs="Arial"/>
          <w:color w:val="215868" w:themeColor="accent5" w:themeShade="80"/>
          <w:sz w:val="22"/>
          <w:szCs w:val="22"/>
          <w:lang w:eastAsia="en-GB"/>
        </w:rPr>
      </w:pPr>
      <w:r w:rsidRPr="00466BB0">
        <w:rPr>
          <w:rFonts w:ascii="Arial" w:hAnsi="Arial" w:cs="Arial"/>
          <w:b/>
          <w:bCs/>
          <w:color w:val="215868" w:themeColor="accent5" w:themeShade="80"/>
          <w:sz w:val="22"/>
          <w:szCs w:val="22"/>
          <w:lang w:eastAsia="en-GB"/>
        </w:rPr>
        <w:t>How to apply:</w:t>
      </w: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Please send any expressions of interest along with a brief CV and a personal statement (maximum 250 words) explaining why you would like to apply for this post and how you can make a difference to the charity.</w:t>
      </w:r>
    </w:p>
    <w:p w:rsidR="003926C8" w:rsidRPr="009B28DC" w:rsidRDefault="003926C8" w:rsidP="003926C8">
      <w:pPr>
        <w:spacing w:line="480" w:lineRule="auto"/>
        <w:rPr>
          <w:rFonts w:ascii="Arial" w:hAnsi="Arial" w:cs="Arial"/>
          <w:b/>
          <w:bCs/>
          <w:color w:val="0E101A"/>
          <w:sz w:val="22"/>
          <w:szCs w:val="22"/>
          <w:lang w:eastAsia="en-GB"/>
        </w:rPr>
      </w:pPr>
      <w:r w:rsidRPr="009B28DC">
        <w:rPr>
          <w:rFonts w:ascii="Arial" w:hAnsi="Arial" w:cs="Arial"/>
          <w:color w:val="0E101A"/>
          <w:sz w:val="22"/>
          <w:szCs w:val="22"/>
          <w:lang w:eastAsia="en-GB"/>
        </w:rPr>
        <w:t xml:space="preserve">For further information contact Dr Sridevi Sira Mahalingappa, Honorary Secretary, AUTP, at </w:t>
      </w:r>
      <w:r w:rsidRPr="009B28DC">
        <w:rPr>
          <w:rFonts w:ascii="Arial" w:hAnsi="Arial" w:cs="Arial"/>
          <w:b/>
          <w:bCs/>
          <w:color w:val="0E101A"/>
          <w:sz w:val="22"/>
          <w:szCs w:val="22"/>
          <w:lang w:eastAsia="en-GB"/>
        </w:rPr>
        <w:t>autpuk@gmail.com </w:t>
      </w:r>
    </w:p>
    <w:p w:rsidR="003926C8" w:rsidRPr="009B28DC" w:rsidRDefault="003926C8" w:rsidP="003926C8">
      <w:pPr>
        <w:spacing w:line="480" w:lineRule="auto"/>
        <w:rPr>
          <w:rFonts w:ascii="Arial" w:hAnsi="Arial" w:cs="Arial"/>
          <w:color w:val="0E101A"/>
          <w:sz w:val="22"/>
          <w:szCs w:val="22"/>
          <w:lang w:eastAsia="en-GB"/>
        </w:rPr>
      </w:pP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color w:val="0E101A"/>
          <w:sz w:val="22"/>
          <w:szCs w:val="22"/>
          <w:lang w:eastAsia="en-GB"/>
        </w:rPr>
        <w:t>All shortlisted candidates will be invited to a panel interview conducted virtually. Please direct all queries to </w:t>
      </w:r>
      <w:r w:rsidR="00466BB0">
        <w:fldChar w:fldCharType="begin"/>
      </w:r>
      <w:r w:rsidR="00466BB0">
        <w:instrText xml:space="preserve"> HYPERLINK "mailto:autpuk@gmail.com" \t "_blank" </w:instrText>
      </w:r>
      <w:r w:rsidR="00466BB0">
        <w:fldChar w:fldCharType="separate"/>
      </w:r>
      <w:r w:rsidRPr="009B28DC">
        <w:rPr>
          <w:rFonts w:ascii="Arial" w:hAnsi="Arial" w:cs="Arial"/>
          <w:color w:val="4A6EE0"/>
          <w:sz w:val="22"/>
          <w:szCs w:val="22"/>
          <w:u w:val="single"/>
          <w:lang w:eastAsia="en-GB"/>
        </w:rPr>
        <w:t>autpuk@gmail.com</w:t>
      </w:r>
      <w:r w:rsidR="00466BB0">
        <w:rPr>
          <w:rFonts w:ascii="Arial" w:hAnsi="Arial" w:cs="Arial"/>
          <w:color w:val="4A6EE0"/>
          <w:sz w:val="22"/>
          <w:szCs w:val="22"/>
          <w:u w:val="single"/>
          <w:lang w:eastAsia="en-GB"/>
        </w:rPr>
        <w:fldChar w:fldCharType="end"/>
      </w:r>
      <w:r w:rsidRPr="009B28DC">
        <w:rPr>
          <w:rFonts w:ascii="Arial" w:hAnsi="Arial" w:cs="Arial"/>
          <w:color w:val="0E101A"/>
          <w:sz w:val="22"/>
          <w:szCs w:val="22"/>
          <w:lang w:eastAsia="en-GB"/>
        </w:rPr>
        <w:t> </w:t>
      </w:r>
    </w:p>
    <w:p w:rsidR="003926C8" w:rsidRPr="009B28DC" w:rsidRDefault="003926C8" w:rsidP="003926C8">
      <w:pPr>
        <w:spacing w:line="480" w:lineRule="auto"/>
        <w:rPr>
          <w:rFonts w:ascii="Arial" w:hAnsi="Arial" w:cs="Arial"/>
          <w:color w:val="0E101A"/>
          <w:sz w:val="22"/>
          <w:szCs w:val="22"/>
          <w:lang w:eastAsia="en-GB"/>
        </w:rPr>
      </w:pPr>
    </w:p>
    <w:p w:rsidR="003926C8" w:rsidRDefault="003926C8" w:rsidP="003926C8">
      <w:pPr>
        <w:spacing w:line="480" w:lineRule="auto"/>
        <w:rPr>
          <w:rFonts w:ascii="Arial" w:hAnsi="Arial" w:cs="Arial"/>
          <w:b/>
          <w:bCs/>
          <w:color w:val="0E101A"/>
          <w:sz w:val="22"/>
          <w:szCs w:val="22"/>
          <w:lang w:eastAsia="en-GB"/>
        </w:rPr>
      </w:pPr>
      <w:r w:rsidRPr="009B28DC">
        <w:rPr>
          <w:rFonts w:ascii="Arial" w:hAnsi="Arial" w:cs="Arial"/>
          <w:b/>
          <w:bCs/>
          <w:color w:val="0E101A"/>
          <w:sz w:val="22"/>
          <w:szCs w:val="22"/>
          <w:lang w:eastAsia="en-GB"/>
        </w:rPr>
        <w:t xml:space="preserve">Closing date: </w:t>
      </w:r>
      <w:r w:rsidR="005F5C1A">
        <w:rPr>
          <w:rFonts w:ascii="Arial" w:hAnsi="Arial" w:cs="Arial"/>
          <w:b/>
          <w:bCs/>
          <w:color w:val="0E101A"/>
          <w:sz w:val="22"/>
          <w:szCs w:val="22"/>
          <w:lang w:eastAsia="en-GB"/>
        </w:rPr>
        <w:t xml:space="preserve">Tuesday </w:t>
      </w:r>
      <w:r w:rsidR="005F5C1A" w:rsidRPr="009B28DC">
        <w:rPr>
          <w:rFonts w:ascii="Arial" w:hAnsi="Arial" w:cs="Arial"/>
          <w:b/>
          <w:bCs/>
          <w:color w:val="0E101A"/>
          <w:sz w:val="22"/>
          <w:szCs w:val="22"/>
          <w:lang w:eastAsia="en-GB"/>
        </w:rPr>
        <w:t>15</w:t>
      </w:r>
      <w:r>
        <w:rPr>
          <w:rFonts w:ascii="Arial" w:hAnsi="Arial" w:cs="Arial"/>
          <w:b/>
          <w:bCs/>
          <w:color w:val="0E101A"/>
          <w:sz w:val="22"/>
          <w:szCs w:val="22"/>
          <w:lang w:eastAsia="en-GB"/>
        </w:rPr>
        <w:t xml:space="preserve"> June </w:t>
      </w:r>
      <w:r w:rsidRPr="009B28DC">
        <w:rPr>
          <w:rFonts w:ascii="Arial" w:hAnsi="Arial" w:cs="Arial"/>
          <w:b/>
          <w:bCs/>
          <w:color w:val="0E101A"/>
          <w:sz w:val="22"/>
          <w:szCs w:val="22"/>
          <w:lang w:eastAsia="en-GB"/>
        </w:rPr>
        <w:t xml:space="preserve"> 2020 5 PM</w:t>
      </w:r>
      <w:r w:rsidRPr="009B28DC" w:rsidDel="00351B45">
        <w:rPr>
          <w:rFonts w:ascii="Arial" w:hAnsi="Arial" w:cs="Arial"/>
          <w:b/>
          <w:bCs/>
          <w:color w:val="0E101A"/>
          <w:sz w:val="22"/>
          <w:szCs w:val="22"/>
          <w:lang w:eastAsia="en-GB"/>
        </w:rPr>
        <w:t xml:space="preserve"> </w:t>
      </w:r>
    </w:p>
    <w:p w:rsidR="003926C8" w:rsidRPr="009B28DC" w:rsidRDefault="003926C8" w:rsidP="003926C8">
      <w:pPr>
        <w:spacing w:line="480" w:lineRule="auto"/>
        <w:rPr>
          <w:rFonts w:ascii="Arial" w:hAnsi="Arial" w:cs="Arial"/>
          <w:color w:val="0E101A"/>
          <w:sz w:val="22"/>
          <w:szCs w:val="22"/>
          <w:lang w:eastAsia="en-GB"/>
        </w:rPr>
      </w:pPr>
      <w:r w:rsidRPr="009B28DC">
        <w:rPr>
          <w:rFonts w:ascii="Arial" w:hAnsi="Arial" w:cs="Arial"/>
          <w:b/>
          <w:bCs/>
          <w:color w:val="0E101A"/>
          <w:sz w:val="22"/>
          <w:szCs w:val="22"/>
          <w:lang w:eastAsia="en-GB"/>
        </w:rPr>
        <w:t>Please note the late applications will not be accepted.</w:t>
      </w:r>
    </w:p>
    <w:p w:rsidR="003926C8" w:rsidRPr="009B28DC" w:rsidRDefault="003926C8" w:rsidP="003926C8">
      <w:pPr>
        <w:spacing w:line="480" w:lineRule="auto"/>
        <w:rPr>
          <w:rFonts w:ascii="Arial" w:hAnsi="Arial" w:cs="Arial"/>
          <w:color w:val="0E101A"/>
          <w:sz w:val="22"/>
          <w:szCs w:val="22"/>
          <w:lang w:eastAsia="en-GB"/>
        </w:rPr>
      </w:pPr>
      <w:r w:rsidRPr="09E52CB9">
        <w:rPr>
          <w:rFonts w:ascii="Arial" w:hAnsi="Arial" w:cs="Arial"/>
          <w:color w:val="0E101A"/>
          <w:sz w:val="22"/>
          <w:szCs w:val="22"/>
          <w:lang w:eastAsia="en-GB"/>
        </w:rPr>
        <w:t xml:space="preserve">Interview date- </w:t>
      </w:r>
      <w:r>
        <w:rPr>
          <w:rFonts w:ascii="Arial" w:hAnsi="Arial" w:cs="Arial"/>
          <w:color w:val="0E101A"/>
          <w:sz w:val="22"/>
          <w:szCs w:val="22"/>
          <w:lang w:eastAsia="en-GB"/>
        </w:rPr>
        <w:t>TBC</w:t>
      </w:r>
    </w:p>
    <w:p w:rsidR="001A1138" w:rsidRDefault="001A1138"/>
    <w:sectPr w:rsidR="001A1138" w:rsidSect="001A11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2224"/>
    <w:multiLevelType w:val="hybridMultilevel"/>
    <w:tmpl w:val="0D34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C8"/>
    <w:rsid w:val="001A1138"/>
    <w:rsid w:val="00333521"/>
    <w:rsid w:val="003926C8"/>
    <w:rsid w:val="00466BB0"/>
    <w:rsid w:val="005F5C1A"/>
    <w:rsid w:val="007F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C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26C8"/>
    <w:pPr>
      <w:tabs>
        <w:tab w:val="left" w:pos="3240"/>
        <w:tab w:val="left" w:pos="7200"/>
      </w:tabs>
    </w:pPr>
    <w:rPr>
      <w:rFonts w:ascii="Arial" w:hAnsi="Arial" w:cs="Arial"/>
      <w:sz w:val="16"/>
    </w:rPr>
  </w:style>
  <w:style w:type="character" w:customStyle="1" w:styleId="BodyTextChar">
    <w:name w:val="Body Text Char"/>
    <w:basedOn w:val="DefaultParagraphFont"/>
    <w:link w:val="BodyText"/>
    <w:rsid w:val="003926C8"/>
    <w:rPr>
      <w:rFonts w:ascii="Arial" w:eastAsia="Times New Roman" w:hAnsi="Arial" w:cs="Arial"/>
      <w:sz w:val="16"/>
      <w:lang w:val="en-GB"/>
    </w:rPr>
  </w:style>
  <w:style w:type="character" w:styleId="Hyperlink">
    <w:name w:val="Hyperlink"/>
    <w:rsid w:val="003926C8"/>
    <w:rPr>
      <w:color w:val="0000FF"/>
      <w:u w:val="single"/>
    </w:rPr>
  </w:style>
  <w:style w:type="paragraph" w:styleId="ListParagraph">
    <w:name w:val="List Paragraph"/>
    <w:basedOn w:val="Normal"/>
    <w:uiPriority w:val="34"/>
    <w:qFormat/>
    <w:rsid w:val="003335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C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26C8"/>
    <w:pPr>
      <w:tabs>
        <w:tab w:val="left" w:pos="3240"/>
        <w:tab w:val="left" w:pos="7200"/>
      </w:tabs>
    </w:pPr>
    <w:rPr>
      <w:rFonts w:ascii="Arial" w:hAnsi="Arial" w:cs="Arial"/>
      <w:sz w:val="16"/>
    </w:rPr>
  </w:style>
  <w:style w:type="character" w:customStyle="1" w:styleId="BodyTextChar">
    <w:name w:val="Body Text Char"/>
    <w:basedOn w:val="DefaultParagraphFont"/>
    <w:link w:val="BodyText"/>
    <w:rsid w:val="003926C8"/>
    <w:rPr>
      <w:rFonts w:ascii="Arial" w:eastAsia="Times New Roman" w:hAnsi="Arial" w:cs="Arial"/>
      <w:sz w:val="16"/>
      <w:lang w:val="en-GB"/>
    </w:rPr>
  </w:style>
  <w:style w:type="character" w:styleId="Hyperlink">
    <w:name w:val="Hyperlink"/>
    <w:rsid w:val="003926C8"/>
    <w:rPr>
      <w:color w:val="0000FF"/>
      <w:u w:val="single"/>
    </w:rPr>
  </w:style>
  <w:style w:type="paragraph" w:styleId="ListParagraph">
    <w:name w:val="List Paragraph"/>
    <w:basedOn w:val="Normal"/>
    <w:uiPriority w:val="34"/>
    <w:qFormat/>
    <w:rsid w:val="00333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bodh.dave@nhs.net" TargetMode="External"/><Relationship Id="rId7" Type="http://schemas.openxmlformats.org/officeDocument/2006/relationships/hyperlink" Target="mailto:sridevi.siramahalingappa@nhs.net" TargetMode="External"/><Relationship Id="rId8" Type="http://schemas.openxmlformats.org/officeDocument/2006/relationships/hyperlink" Target="https://www.autp.org/" TargetMode="External"/><Relationship Id="rId9" Type="http://schemas.openxmlformats.org/officeDocument/2006/relationships/hyperlink" Target="mailto:autpuk@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5043</Characters>
  <Application>Microsoft Macintosh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2021-05-04T09:21:00Z</dcterms:created>
  <dcterms:modified xsi:type="dcterms:W3CDTF">2021-05-04T09:21:00Z</dcterms:modified>
</cp:coreProperties>
</file>